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90" w:rsidRDefault="00543C90" w:rsidP="008D490B">
      <w:pPr>
        <w:spacing w:line="360" w:lineRule="auto"/>
        <w:jc w:val="center"/>
        <w:rPr>
          <w:rFonts w:ascii="Arial" w:hAnsi="Arial" w:cs="Arial"/>
          <w:b/>
          <w:bCs/>
          <w:sz w:val="28"/>
          <w:szCs w:val="28"/>
        </w:rPr>
      </w:pPr>
      <w:r>
        <w:rPr>
          <w:rFonts w:ascii="Arial" w:hAnsi="Arial" w:cs="Arial"/>
          <w:b/>
          <w:bCs/>
          <w:sz w:val="28"/>
          <w:szCs w:val="28"/>
        </w:rPr>
        <w:t>Департамент здравоохранения Курганской области</w:t>
      </w:r>
    </w:p>
    <w:p w:rsidR="002030FB" w:rsidRDefault="002030FB" w:rsidP="008D490B">
      <w:pPr>
        <w:spacing w:line="360" w:lineRule="auto"/>
        <w:jc w:val="center"/>
        <w:rPr>
          <w:rFonts w:ascii="Arial" w:hAnsi="Arial" w:cs="Arial"/>
          <w:b/>
          <w:bCs/>
          <w:sz w:val="28"/>
          <w:szCs w:val="28"/>
        </w:rPr>
      </w:pPr>
      <w:r>
        <w:rPr>
          <w:rFonts w:ascii="Arial" w:hAnsi="Arial" w:cs="Arial"/>
          <w:b/>
          <w:bCs/>
          <w:sz w:val="28"/>
          <w:szCs w:val="28"/>
        </w:rPr>
        <w:t>ГБУ «Курганский областной наркологический диспансер»</w:t>
      </w: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r>
        <w:rPr>
          <w:rFonts w:ascii="Arial" w:hAnsi="Arial" w:cs="Arial"/>
          <w:b/>
          <w:bCs/>
          <w:sz w:val="28"/>
          <w:szCs w:val="28"/>
        </w:rPr>
        <w:t>Методические рекомендации для педагогов и родителей по проведению бесед по вопросам профилактики потребления психоактивных веще</w:t>
      </w:r>
      <w:proofErr w:type="gramStart"/>
      <w:r>
        <w:rPr>
          <w:rFonts w:ascii="Arial" w:hAnsi="Arial" w:cs="Arial"/>
          <w:b/>
          <w:bCs/>
          <w:sz w:val="28"/>
          <w:szCs w:val="28"/>
        </w:rPr>
        <w:t>ств ср</w:t>
      </w:r>
      <w:proofErr w:type="gramEnd"/>
      <w:r>
        <w:rPr>
          <w:rFonts w:ascii="Arial" w:hAnsi="Arial" w:cs="Arial"/>
          <w:b/>
          <w:bCs/>
          <w:sz w:val="28"/>
          <w:szCs w:val="28"/>
        </w:rPr>
        <w:t>еди несовершеннолетних</w:t>
      </w: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8D490B">
      <w:pPr>
        <w:spacing w:line="360" w:lineRule="auto"/>
        <w:jc w:val="center"/>
        <w:rPr>
          <w:rFonts w:ascii="Arial" w:hAnsi="Arial" w:cs="Arial"/>
          <w:b/>
          <w:bCs/>
          <w:sz w:val="28"/>
          <w:szCs w:val="28"/>
        </w:rPr>
      </w:pPr>
    </w:p>
    <w:p w:rsidR="00543C90" w:rsidRDefault="00543C90" w:rsidP="00750A9D">
      <w:pPr>
        <w:spacing w:line="360" w:lineRule="auto"/>
        <w:rPr>
          <w:rFonts w:ascii="Arial" w:hAnsi="Arial" w:cs="Arial"/>
          <w:b/>
          <w:bCs/>
          <w:sz w:val="28"/>
          <w:szCs w:val="28"/>
        </w:rPr>
      </w:pPr>
    </w:p>
    <w:p w:rsidR="00543C90" w:rsidRDefault="00543C90" w:rsidP="003951D2">
      <w:pPr>
        <w:spacing w:line="360" w:lineRule="auto"/>
        <w:jc w:val="center"/>
        <w:rPr>
          <w:rFonts w:ascii="Arial" w:hAnsi="Arial" w:cs="Arial"/>
          <w:b/>
          <w:bCs/>
          <w:sz w:val="28"/>
          <w:szCs w:val="28"/>
        </w:rPr>
      </w:pPr>
      <w:r>
        <w:rPr>
          <w:rFonts w:ascii="Arial" w:hAnsi="Arial" w:cs="Arial"/>
          <w:b/>
          <w:bCs/>
          <w:sz w:val="28"/>
          <w:szCs w:val="28"/>
        </w:rPr>
        <w:t>г</w:t>
      </w:r>
      <w:proofErr w:type="gramStart"/>
      <w:r>
        <w:rPr>
          <w:rFonts w:ascii="Arial" w:hAnsi="Arial" w:cs="Arial"/>
          <w:b/>
          <w:bCs/>
          <w:sz w:val="28"/>
          <w:szCs w:val="28"/>
        </w:rPr>
        <w:t>.К</w:t>
      </w:r>
      <w:proofErr w:type="gramEnd"/>
      <w:r>
        <w:rPr>
          <w:rFonts w:ascii="Arial" w:hAnsi="Arial" w:cs="Arial"/>
          <w:b/>
          <w:bCs/>
          <w:sz w:val="28"/>
          <w:szCs w:val="28"/>
        </w:rPr>
        <w:t>урган</w:t>
      </w:r>
    </w:p>
    <w:p w:rsidR="00543C90" w:rsidRDefault="002030FB" w:rsidP="003951D2">
      <w:pPr>
        <w:spacing w:line="360" w:lineRule="auto"/>
        <w:jc w:val="center"/>
        <w:rPr>
          <w:rFonts w:ascii="Arial" w:hAnsi="Arial" w:cs="Arial"/>
          <w:b/>
          <w:bCs/>
          <w:sz w:val="28"/>
          <w:szCs w:val="28"/>
        </w:rPr>
      </w:pPr>
      <w:r>
        <w:rPr>
          <w:rFonts w:ascii="Arial" w:hAnsi="Arial" w:cs="Arial"/>
          <w:b/>
          <w:bCs/>
          <w:sz w:val="28"/>
          <w:szCs w:val="28"/>
        </w:rPr>
        <w:t>2023</w:t>
      </w:r>
      <w:r w:rsidR="00543C90">
        <w:rPr>
          <w:rFonts w:ascii="Arial" w:hAnsi="Arial" w:cs="Arial"/>
          <w:b/>
          <w:bCs/>
          <w:sz w:val="28"/>
          <w:szCs w:val="28"/>
        </w:rPr>
        <w:t xml:space="preserve"> </w:t>
      </w:r>
    </w:p>
    <w:p w:rsidR="00543C90" w:rsidRDefault="00543C90" w:rsidP="00750A9D">
      <w:pPr>
        <w:spacing w:line="360" w:lineRule="auto"/>
        <w:rPr>
          <w:rFonts w:ascii="Arial" w:hAnsi="Arial" w:cs="Arial"/>
          <w:b/>
          <w:bCs/>
          <w:sz w:val="28"/>
          <w:szCs w:val="28"/>
        </w:rPr>
      </w:pPr>
    </w:p>
    <w:p w:rsidR="00543C90" w:rsidRPr="008F1323" w:rsidRDefault="00543C90" w:rsidP="008D490B">
      <w:pPr>
        <w:spacing w:line="360" w:lineRule="auto"/>
        <w:jc w:val="center"/>
        <w:rPr>
          <w:rFonts w:ascii="Arial" w:hAnsi="Arial" w:cs="Arial"/>
          <w:b/>
          <w:bCs/>
          <w:sz w:val="28"/>
          <w:szCs w:val="28"/>
        </w:rPr>
      </w:pPr>
      <w:proofErr w:type="gramStart"/>
      <w:r>
        <w:rPr>
          <w:rFonts w:ascii="Arial" w:hAnsi="Arial" w:cs="Arial"/>
          <w:b/>
          <w:bCs/>
          <w:sz w:val="28"/>
          <w:szCs w:val="28"/>
          <w:lang w:val="en-US"/>
        </w:rPr>
        <w:t>I</w:t>
      </w:r>
      <w:r w:rsidRPr="00A32232">
        <w:rPr>
          <w:rFonts w:ascii="Arial" w:hAnsi="Arial" w:cs="Arial"/>
          <w:b/>
          <w:bCs/>
          <w:sz w:val="28"/>
          <w:szCs w:val="28"/>
        </w:rPr>
        <w:t xml:space="preserve">. </w:t>
      </w:r>
      <w:r w:rsidRPr="008F1323">
        <w:rPr>
          <w:rFonts w:ascii="Arial" w:hAnsi="Arial" w:cs="Arial"/>
          <w:b/>
          <w:bCs/>
          <w:sz w:val="28"/>
          <w:szCs w:val="28"/>
        </w:rPr>
        <w:t>Что можно и нужно обсуждать с детьми?</w:t>
      </w:r>
      <w:proofErr w:type="gramEnd"/>
    </w:p>
    <w:p w:rsidR="00543C90" w:rsidRPr="0091382B" w:rsidRDefault="00543C90" w:rsidP="008D490B">
      <w:pPr>
        <w:spacing w:line="360" w:lineRule="auto"/>
        <w:jc w:val="both"/>
        <w:rPr>
          <w:rFonts w:ascii="Arial" w:hAnsi="Arial" w:cs="Arial"/>
          <w:sz w:val="24"/>
          <w:szCs w:val="24"/>
        </w:rPr>
      </w:pPr>
      <w:r w:rsidRPr="0091382B">
        <w:rPr>
          <w:rFonts w:ascii="Arial" w:hAnsi="Arial" w:cs="Arial"/>
          <w:sz w:val="24"/>
          <w:szCs w:val="24"/>
        </w:rPr>
        <w:tab/>
        <w:t xml:space="preserve">Наверное, у каждого взрослого есть неистребимое искушение как можно лучше напугать подростка, когда речь заходит о наркотиках. Стоит ли пугать? Во-первых, сами подростки очень точно и с взвешенной иронией обозначают такие беседы и лекции словосочетанием "нагнали жути". Это ясно показывает, что молодёжь при таком подходе к обсуждению вопросов, связанных с наркотиком, улавливает лукавство. А если это так, то эффективность любых разумных доводов будет нулевая. Кроме того, расчёт на эмоциональный ответ в виде страха или ужаса перед наркотиком таит одну очень интересную психологическую ловушку. Дело вот в чём: если старательно культивировать страх у подростков перед каким-либо явлением, то это, безусловно, может на какой-то период предотвратить приближение молодого человека к этому объекту или явлению. Однако старательно сформированный воспитателем очаг страха, тревоги в психике подростка через некоторое время может заставить подростка попробовать наркотик. Это связано  с тем, что к </w:t>
      </w:r>
      <w:r w:rsidR="002030FB">
        <w:rPr>
          <w:rFonts w:ascii="Arial" w:hAnsi="Arial" w:cs="Arial"/>
          <w:sz w:val="24"/>
          <w:szCs w:val="24"/>
        </w:rPr>
        <w:t>неопасным объектам человек вс</w:t>
      </w:r>
      <w:r w:rsidRPr="0091382B">
        <w:rPr>
          <w:rFonts w:ascii="Arial" w:hAnsi="Arial" w:cs="Arial"/>
          <w:sz w:val="24"/>
          <w:szCs w:val="24"/>
        </w:rPr>
        <w:t xml:space="preserve">егда стремится приблизиться для того, чтобы снизить свои страхи и тревогу. А наркотики в представлении подростка, конечно же, являются не </w:t>
      </w:r>
      <w:proofErr w:type="gramStart"/>
      <w:r w:rsidRPr="0091382B">
        <w:rPr>
          <w:rFonts w:ascii="Arial" w:hAnsi="Arial" w:cs="Arial"/>
          <w:sz w:val="24"/>
          <w:szCs w:val="24"/>
        </w:rPr>
        <w:t>такими</w:t>
      </w:r>
      <w:proofErr w:type="gramEnd"/>
      <w:r w:rsidRPr="0091382B">
        <w:rPr>
          <w:rFonts w:ascii="Arial" w:hAnsi="Arial" w:cs="Arial"/>
          <w:sz w:val="24"/>
          <w:szCs w:val="24"/>
        </w:rPr>
        <w:t xml:space="preserve"> безусловно опасными, как ядовитые вещества, удар электротоком или падение с высоты, потому что помимо информации, полученной от воспитателя, он пользуется большим массивом информации, полученной от потребителя наркотика и от сверстников. </w:t>
      </w:r>
    </w:p>
    <w:p w:rsidR="00543C90" w:rsidRPr="0091382B" w:rsidRDefault="00543C90" w:rsidP="008D490B">
      <w:pPr>
        <w:spacing w:line="360" w:lineRule="auto"/>
        <w:jc w:val="both"/>
        <w:rPr>
          <w:rFonts w:ascii="Arial" w:hAnsi="Arial" w:cs="Arial"/>
          <w:sz w:val="24"/>
          <w:szCs w:val="24"/>
        </w:rPr>
      </w:pPr>
      <w:r w:rsidRPr="0091382B">
        <w:rPr>
          <w:rFonts w:ascii="Arial" w:hAnsi="Arial" w:cs="Arial"/>
          <w:sz w:val="24"/>
          <w:szCs w:val="24"/>
        </w:rPr>
        <w:tab/>
        <w:t xml:space="preserve">В связи со всем этим, наверное, более продуктивным видится такой подход, когда пытаются своих детей снабдить взвешенной, сбалансированной информацией, в которой они могут представить реалистичную картину деструктивного воздействия наркотиков. Немаловажно и то, что каждый возрастной период требует своей тактики. </w:t>
      </w:r>
    </w:p>
    <w:p w:rsidR="00543C90" w:rsidRPr="0091382B" w:rsidRDefault="000B1941" w:rsidP="008D490B">
      <w:pPr>
        <w:spacing w:line="360" w:lineRule="auto"/>
        <w:jc w:val="both"/>
        <w:rPr>
          <w:rFonts w:ascii="Arial" w:hAnsi="Arial" w:cs="Arial"/>
          <w:sz w:val="24"/>
          <w:szCs w:val="24"/>
        </w:rPr>
      </w:pPr>
      <w:r>
        <w:rPr>
          <w:rFonts w:ascii="Arial" w:hAnsi="Arial" w:cs="Arial"/>
          <w:sz w:val="24"/>
          <w:szCs w:val="24"/>
        </w:rPr>
        <w:tab/>
      </w:r>
      <w:r w:rsidR="00543C90" w:rsidRPr="0091382B">
        <w:rPr>
          <w:rFonts w:ascii="Arial" w:hAnsi="Arial" w:cs="Arial"/>
          <w:sz w:val="24"/>
          <w:szCs w:val="24"/>
        </w:rPr>
        <w:t xml:space="preserve">Отрицательную информацию о наркотиках целесообразно давать взвешенную, спокойную и реалистичную. </w:t>
      </w:r>
    </w:p>
    <w:p w:rsidR="00543C90" w:rsidRPr="0091382B" w:rsidRDefault="00543C90" w:rsidP="008D490B">
      <w:pPr>
        <w:spacing w:line="360" w:lineRule="auto"/>
        <w:jc w:val="both"/>
        <w:rPr>
          <w:rFonts w:ascii="Arial" w:hAnsi="Arial" w:cs="Arial"/>
          <w:sz w:val="24"/>
          <w:szCs w:val="24"/>
        </w:rPr>
      </w:pPr>
      <w:r w:rsidRPr="0091382B">
        <w:rPr>
          <w:rFonts w:ascii="Arial" w:hAnsi="Arial" w:cs="Arial"/>
          <w:sz w:val="24"/>
          <w:szCs w:val="24"/>
        </w:rPr>
        <w:tab/>
        <w:t xml:space="preserve">Наверное, следует иметь в виду одно обстоятельство: многие родители пытаются сделать акцент на вредных последствиях наркотизации, на функции отдельных органов и систем организма. Чаще всего апелляция к заботе о </w:t>
      </w:r>
      <w:r w:rsidRPr="0091382B">
        <w:rPr>
          <w:rFonts w:ascii="Arial" w:hAnsi="Arial" w:cs="Arial"/>
          <w:sz w:val="24"/>
          <w:szCs w:val="24"/>
        </w:rPr>
        <w:lastRenderedPageBreak/>
        <w:t>физическом здоровье является ненадёжной, так как подростки оптимистичны, не имеют опыта физических болезней и какие-то отдалённые проблемы с печенью и почками не очень для них убедительны. Вероятно, разумнее делать акцент на социальных</w:t>
      </w:r>
      <w:r w:rsidR="002030FB">
        <w:rPr>
          <w:rFonts w:ascii="Arial" w:hAnsi="Arial" w:cs="Arial"/>
          <w:sz w:val="24"/>
          <w:szCs w:val="24"/>
        </w:rPr>
        <w:t xml:space="preserve"> последствиях наркотизации</w:t>
      </w:r>
      <w:r w:rsidRPr="0091382B">
        <w:rPr>
          <w:rFonts w:ascii="Arial" w:hAnsi="Arial" w:cs="Arial"/>
          <w:sz w:val="24"/>
          <w:szCs w:val="24"/>
        </w:rPr>
        <w:t xml:space="preserve">. </w:t>
      </w:r>
    </w:p>
    <w:p w:rsidR="00543C90" w:rsidRPr="0091382B" w:rsidRDefault="00543C90" w:rsidP="008D490B">
      <w:pPr>
        <w:spacing w:line="360" w:lineRule="auto"/>
        <w:jc w:val="both"/>
        <w:rPr>
          <w:rFonts w:ascii="Arial" w:hAnsi="Arial" w:cs="Arial"/>
          <w:sz w:val="24"/>
          <w:szCs w:val="24"/>
        </w:rPr>
      </w:pPr>
      <w:r w:rsidRPr="0091382B">
        <w:rPr>
          <w:rFonts w:ascii="Arial" w:hAnsi="Arial" w:cs="Arial"/>
          <w:sz w:val="24"/>
          <w:szCs w:val="24"/>
        </w:rPr>
        <w:tab/>
        <w:t xml:space="preserve">Думается, что успешности этой работы взрослых может способствовать чувство меры, уместности и взвешенности. </w:t>
      </w:r>
    </w:p>
    <w:p w:rsidR="00543C90" w:rsidRPr="008F1323" w:rsidRDefault="00543C90" w:rsidP="00CE70F2">
      <w:pPr>
        <w:spacing w:line="360" w:lineRule="auto"/>
        <w:jc w:val="center"/>
        <w:rPr>
          <w:rFonts w:ascii="Arial" w:hAnsi="Arial" w:cs="Arial"/>
          <w:b/>
          <w:bCs/>
          <w:sz w:val="28"/>
          <w:szCs w:val="28"/>
        </w:rPr>
      </w:pPr>
      <w:r>
        <w:rPr>
          <w:rFonts w:ascii="Arial" w:hAnsi="Arial" w:cs="Arial"/>
          <w:b/>
          <w:bCs/>
          <w:sz w:val="28"/>
          <w:szCs w:val="28"/>
          <w:lang w:val="en-US"/>
        </w:rPr>
        <w:t>II</w:t>
      </w:r>
      <w:r w:rsidRPr="00A32232">
        <w:rPr>
          <w:rFonts w:ascii="Arial" w:hAnsi="Arial" w:cs="Arial"/>
          <w:b/>
          <w:bCs/>
          <w:sz w:val="28"/>
          <w:szCs w:val="28"/>
        </w:rPr>
        <w:t xml:space="preserve">. </w:t>
      </w:r>
      <w:r w:rsidRPr="008F1323">
        <w:rPr>
          <w:rFonts w:ascii="Arial" w:hAnsi="Arial" w:cs="Arial"/>
          <w:b/>
          <w:bCs/>
          <w:sz w:val="28"/>
          <w:szCs w:val="28"/>
        </w:rPr>
        <w:t>Рекомендации педагогу при подозрении на упот</w:t>
      </w:r>
      <w:r>
        <w:rPr>
          <w:rFonts w:ascii="Arial" w:hAnsi="Arial" w:cs="Arial"/>
          <w:b/>
          <w:bCs/>
          <w:sz w:val="28"/>
          <w:szCs w:val="28"/>
        </w:rPr>
        <w:t>ребление подростками наркотиков</w:t>
      </w:r>
    </w:p>
    <w:p w:rsidR="00543C90" w:rsidRPr="0091382B" w:rsidRDefault="00543C90" w:rsidP="00CE70F2">
      <w:pPr>
        <w:spacing w:line="360" w:lineRule="auto"/>
        <w:jc w:val="both"/>
        <w:rPr>
          <w:rFonts w:ascii="Arial" w:hAnsi="Arial" w:cs="Arial"/>
          <w:sz w:val="24"/>
          <w:szCs w:val="24"/>
        </w:rPr>
      </w:pPr>
      <w:r w:rsidRPr="0091382B">
        <w:rPr>
          <w:rFonts w:ascii="Arial" w:hAnsi="Arial" w:cs="Arial"/>
          <w:sz w:val="24"/>
          <w:szCs w:val="24"/>
        </w:rPr>
        <w:tab/>
        <w:t>Основные правила:</w:t>
      </w:r>
    </w:p>
    <w:p w:rsidR="00543C90" w:rsidRPr="0091382B" w:rsidRDefault="00543C90" w:rsidP="00CE70F2">
      <w:pPr>
        <w:pStyle w:val="a3"/>
        <w:numPr>
          <w:ilvl w:val="0"/>
          <w:numId w:val="2"/>
        </w:numPr>
        <w:spacing w:line="360" w:lineRule="auto"/>
        <w:jc w:val="both"/>
        <w:rPr>
          <w:rFonts w:ascii="Arial" w:hAnsi="Arial" w:cs="Arial"/>
          <w:sz w:val="24"/>
          <w:szCs w:val="24"/>
        </w:rPr>
      </w:pPr>
      <w:r w:rsidRPr="0091382B">
        <w:rPr>
          <w:rFonts w:ascii="Arial" w:hAnsi="Arial" w:cs="Arial"/>
          <w:sz w:val="24"/>
          <w:szCs w:val="24"/>
        </w:rPr>
        <w:t xml:space="preserve">Целесообразно при  первом контакте избегать репрессивной и осуждающей тактики, постараться убедить ребёнка в необходимости обращения за медицинской помощью. Указать на недопустимость появления в школе в состоянии одурманивания, вовлечения сверстников в потребление </w:t>
      </w:r>
      <w:proofErr w:type="spellStart"/>
      <w:r w:rsidRPr="0091382B">
        <w:rPr>
          <w:rFonts w:ascii="Arial" w:hAnsi="Arial" w:cs="Arial"/>
          <w:sz w:val="24"/>
          <w:szCs w:val="24"/>
        </w:rPr>
        <w:t>психоактивных</w:t>
      </w:r>
      <w:proofErr w:type="spellEnd"/>
      <w:r w:rsidRPr="0091382B">
        <w:rPr>
          <w:rFonts w:ascii="Arial" w:hAnsi="Arial" w:cs="Arial"/>
          <w:sz w:val="24"/>
          <w:szCs w:val="24"/>
        </w:rPr>
        <w:t xml:space="preserve"> веществ, сообщить, что в этом случае администрация школы будет действовать в установленном для такой ситуации порядке. </w:t>
      </w:r>
    </w:p>
    <w:p w:rsidR="00543C90" w:rsidRPr="0091382B" w:rsidRDefault="00543C90" w:rsidP="00CE70F2">
      <w:pPr>
        <w:pStyle w:val="a3"/>
        <w:numPr>
          <w:ilvl w:val="0"/>
          <w:numId w:val="2"/>
        </w:numPr>
        <w:spacing w:line="360" w:lineRule="auto"/>
        <w:jc w:val="both"/>
        <w:rPr>
          <w:rFonts w:ascii="Arial" w:hAnsi="Arial" w:cs="Arial"/>
          <w:sz w:val="24"/>
          <w:szCs w:val="24"/>
        </w:rPr>
      </w:pPr>
      <w:r w:rsidRPr="0091382B">
        <w:rPr>
          <w:rFonts w:ascii="Arial" w:hAnsi="Arial" w:cs="Arial"/>
          <w:sz w:val="24"/>
          <w:szCs w:val="24"/>
        </w:rPr>
        <w:t xml:space="preserve">Предложение помощи подростку должно быть корректным и, если ситуация позволяет - ненавязчивым. </w:t>
      </w:r>
    </w:p>
    <w:p w:rsidR="00543C90" w:rsidRPr="0091382B" w:rsidRDefault="00543C90" w:rsidP="00CE70F2">
      <w:pPr>
        <w:pStyle w:val="a3"/>
        <w:numPr>
          <w:ilvl w:val="0"/>
          <w:numId w:val="2"/>
        </w:numPr>
        <w:spacing w:line="360" w:lineRule="auto"/>
        <w:jc w:val="both"/>
        <w:rPr>
          <w:rFonts w:ascii="Arial" w:hAnsi="Arial" w:cs="Arial"/>
          <w:sz w:val="24"/>
          <w:szCs w:val="24"/>
        </w:rPr>
      </w:pPr>
      <w:r w:rsidRPr="0091382B">
        <w:rPr>
          <w:rFonts w:ascii="Arial" w:hAnsi="Arial" w:cs="Arial"/>
          <w:sz w:val="24"/>
          <w:szCs w:val="24"/>
        </w:rPr>
        <w:t>Недопустимо разглашение информации о заболевании подростка, поскольку это приводит к полному прекращению продуктивного контакта.</w:t>
      </w:r>
    </w:p>
    <w:p w:rsidR="00543C90" w:rsidRPr="0091382B" w:rsidRDefault="00543C90" w:rsidP="00CE70F2">
      <w:pPr>
        <w:pStyle w:val="a3"/>
        <w:numPr>
          <w:ilvl w:val="0"/>
          <w:numId w:val="2"/>
        </w:numPr>
        <w:spacing w:line="360" w:lineRule="auto"/>
        <w:jc w:val="both"/>
        <w:rPr>
          <w:rFonts w:ascii="Arial" w:hAnsi="Arial" w:cs="Arial"/>
          <w:sz w:val="24"/>
          <w:szCs w:val="24"/>
        </w:rPr>
      </w:pPr>
      <w:r w:rsidRPr="0091382B">
        <w:rPr>
          <w:rFonts w:ascii="Arial" w:hAnsi="Arial" w:cs="Arial"/>
          <w:sz w:val="24"/>
          <w:szCs w:val="24"/>
        </w:rPr>
        <w:t xml:space="preserve">Необходимым представляется информировать педагогов об учреждениях, оказывающих наркологическую помощь несовершеннолетним и основах организации их учёбы. Особо следует знать о возможности анонимного лечения. Целесообразна информация о реально работающих с этой проблемой общественных организациях. </w:t>
      </w:r>
    </w:p>
    <w:p w:rsidR="00543C90" w:rsidRPr="0091382B" w:rsidRDefault="00543C90" w:rsidP="00CE70F2">
      <w:pPr>
        <w:pStyle w:val="a3"/>
        <w:numPr>
          <w:ilvl w:val="0"/>
          <w:numId w:val="2"/>
        </w:numPr>
        <w:spacing w:line="360" w:lineRule="auto"/>
        <w:jc w:val="both"/>
        <w:rPr>
          <w:rFonts w:ascii="Arial" w:hAnsi="Arial" w:cs="Arial"/>
          <w:sz w:val="24"/>
          <w:szCs w:val="24"/>
        </w:rPr>
      </w:pPr>
      <w:r w:rsidRPr="0091382B">
        <w:rPr>
          <w:rFonts w:ascii="Arial" w:hAnsi="Arial" w:cs="Arial"/>
          <w:sz w:val="24"/>
          <w:szCs w:val="24"/>
        </w:rPr>
        <w:t xml:space="preserve">При работе с подростком, употребляющим </w:t>
      </w:r>
      <w:proofErr w:type="spellStart"/>
      <w:r w:rsidRPr="0091382B">
        <w:rPr>
          <w:rFonts w:ascii="Arial" w:hAnsi="Arial" w:cs="Arial"/>
          <w:sz w:val="24"/>
          <w:szCs w:val="24"/>
        </w:rPr>
        <w:t>психоактивные</w:t>
      </w:r>
      <w:proofErr w:type="spellEnd"/>
      <w:r w:rsidRPr="0091382B">
        <w:rPr>
          <w:rFonts w:ascii="Arial" w:hAnsi="Arial" w:cs="Arial"/>
          <w:sz w:val="24"/>
          <w:szCs w:val="24"/>
        </w:rPr>
        <w:t xml:space="preserve"> вещества, надо точно знать, какова ситуация в семье подростка, могут ли родители реально влиять на поведение своего ребёнка, каково его </w:t>
      </w:r>
      <w:proofErr w:type="spellStart"/>
      <w:r w:rsidRPr="0091382B">
        <w:rPr>
          <w:rFonts w:ascii="Arial" w:hAnsi="Arial" w:cs="Arial"/>
          <w:sz w:val="24"/>
          <w:szCs w:val="24"/>
        </w:rPr>
        <w:t>микросоциальное</w:t>
      </w:r>
      <w:proofErr w:type="spellEnd"/>
      <w:r w:rsidRPr="0091382B">
        <w:rPr>
          <w:rFonts w:ascii="Arial" w:hAnsi="Arial" w:cs="Arial"/>
          <w:sz w:val="24"/>
          <w:szCs w:val="24"/>
        </w:rPr>
        <w:t xml:space="preserve"> окружение по месту жительства. </w:t>
      </w:r>
    </w:p>
    <w:p w:rsidR="00543C90" w:rsidRPr="0091382B" w:rsidRDefault="00543C90" w:rsidP="00386294">
      <w:pPr>
        <w:spacing w:line="360" w:lineRule="auto"/>
        <w:jc w:val="both"/>
        <w:rPr>
          <w:rFonts w:ascii="Arial" w:hAnsi="Arial" w:cs="Arial"/>
          <w:sz w:val="24"/>
          <w:szCs w:val="24"/>
        </w:rPr>
      </w:pPr>
      <w:r w:rsidRPr="0091382B">
        <w:rPr>
          <w:rFonts w:ascii="Arial" w:hAnsi="Arial" w:cs="Arial"/>
          <w:sz w:val="24"/>
          <w:szCs w:val="24"/>
        </w:rPr>
        <w:tab/>
        <w:t>Если у Вас возникли подозрения, что подросток употребляет наркотики, то наиболее оправданы следующие действия:</w:t>
      </w:r>
    </w:p>
    <w:p w:rsidR="00543C90" w:rsidRPr="0091382B" w:rsidRDefault="00543C90" w:rsidP="00386294">
      <w:pPr>
        <w:pStyle w:val="a3"/>
        <w:numPr>
          <w:ilvl w:val="0"/>
          <w:numId w:val="3"/>
        </w:numPr>
        <w:spacing w:line="360" w:lineRule="auto"/>
        <w:jc w:val="both"/>
        <w:rPr>
          <w:rFonts w:ascii="Arial" w:hAnsi="Arial" w:cs="Arial"/>
          <w:sz w:val="24"/>
          <w:szCs w:val="24"/>
        </w:rPr>
      </w:pPr>
      <w:r w:rsidRPr="0091382B">
        <w:rPr>
          <w:rFonts w:ascii="Arial" w:hAnsi="Arial" w:cs="Arial"/>
          <w:sz w:val="24"/>
          <w:szCs w:val="24"/>
        </w:rPr>
        <w:lastRenderedPageBreak/>
        <w:t>Корректно сообщить о своих подозрениях родителям (законным представителям) ребёнка.</w:t>
      </w:r>
    </w:p>
    <w:p w:rsidR="00543C90" w:rsidRPr="0091382B" w:rsidRDefault="00543C90" w:rsidP="00386294">
      <w:pPr>
        <w:pStyle w:val="a3"/>
        <w:numPr>
          <w:ilvl w:val="0"/>
          <w:numId w:val="3"/>
        </w:numPr>
        <w:spacing w:line="360" w:lineRule="auto"/>
        <w:jc w:val="both"/>
        <w:rPr>
          <w:rFonts w:ascii="Arial" w:hAnsi="Arial" w:cs="Arial"/>
          <w:sz w:val="24"/>
          <w:szCs w:val="24"/>
        </w:rPr>
      </w:pPr>
      <w:r w:rsidRPr="0091382B">
        <w:rPr>
          <w:rFonts w:ascii="Arial" w:hAnsi="Arial" w:cs="Arial"/>
          <w:sz w:val="24"/>
          <w:szCs w:val="24"/>
        </w:rPr>
        <w:t>При подозрении на групповое потребление наркотиков необходимо провести повторные беседы с родителями всех членов "</w:t>
      </w:r>
      <w:proofErr w:type="spellStart"/>
      <w:r w:rsidRPr="0091382B">
        <w:rPr>
          <w:rFonts w:ascii="Arial" w:hAnsi="Arial" w:cs="Arial"/>
          <w:sz w:val="24"/>
          <w:szCs w:val="24"/>
        </w:rPr>
        <w:t>наркоманической</w:t>
      </w:r>
      <w:proofErr w:type="spellEnd"/>
      <w:r w:rsidRPr="0091382B">
        <w:rPr>
          <w:rFonts w:ascii="Arial" w:hAnsi="Arial" w:cs="Arial"/>
          <w:sz w:val="24"/>
          <w:szCs w:val="24"/>
        </w:rPr>
        <w:t xml:space="preserve">" группы. В ряде случаев, это целесообразно осуществить в виде собраний с приглашением специалиста, занимающегося вопросами подростковой наркомании. </w:t>
      </w:r>
    </w:p>
    <w:p w:rsidR="00543C90" w:rsidRPr="0091382B" w:rsidRDefault="00543C90" w:rsidP="00386294">
      <w:pPr>
        <w:pStyle w:val="a3"/>
        <w:numPr>
          <w:ilvl w:val="0"/>
          <w:numId w:val="3"/>
        </w:numPr>
        <w:spacing w:line="360" w:lineRule="auto"/>
        <w:jc w:val="both"/>
        <w:rPr>
          <w:rFonts w:ascii="Arial" w:hAnsi="Arial" w:cs="Arial"/>
          <w:sz w:val="24"/>
          <w:szCs w:val="24"/>
        </w:rPr>
      </w:pPr>
      <w:r w:rsidRPr="0091382B">
        <w:rPr>
          <w:rFonts w:ascii="Arial" w:hAnsi="Arial" w:cs="Arial"/>
          <w:sz w:val="24"/>
          <w:szCs w:val="24"/>
        </w:rPr>
        <w:t xml:space="preserve">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 </w:t>
      </w:r>
    </w:p>
    <w:p w:rsidR="00543C90" w:rsidRPr="008F1323" w:rsidRDefault="00543C90" w:rsidP="00807EE4">
      <w:pPr>
        <w:spacing w:line="360" w:lineRule="auto"/>
        <w:jc w:val="center"/>
        <w:rPr>
          <w:rFonts w:ascii="Arial" w:hAnsi="Arial" w:cs="Arial"/>
          <w:b/>
          <w:bCs/>
          <w:sz w:val="28"/>
          <w:szCs w:val="28"/>
        </w:rPr>
      </w:pPr>
      <w:r>
        <w:rPr>
          <w:rFonts w:ascii="Arial" w:hAnsi="Arial" w:cs="Arial"/>
          <w:b/>
          <w:bCs/>
          <w:sz w:val="28"/>
          <w:szCs w:val="28"/>
          <w:lang w:val="en-US"/>
        </w:rPr>
        <w:t>III</w:t>
      </w:r>
      <w:r w:rsidRPr="00A32232">
        <w:rPr>
          <w:rFonts w:ascii="Arial" w:hAnsi="Arial" w:cs="Arial"/>
          <w:b/>
          <w:bCs/>
          <w:sz w:val="28"/>
          <w:szCs w:val="28"/>
        </w:rPr>
        <w:t xml:space="preserve">. </w:t>
      </w:r>
      <w:r w:rsidRPr="008F1323">
        <w:rPr>
          <w:rFonts w:ascii="Arial" w:hAnsi="Arial" w:cs="Arial"/>
          <w:b/>
          <w:bCs/>
          <w:sz w:val="28"/>
          <w:szCs w:val="28"/>
        </w:rPr>
        <w:t xml:space="preserve">Несколько правил для родителей, позволяющих предотвратить потребление </w:t>
      </w:r>
      <w:proofErr w:type="spellStart"/>
      <w:r w:rsidRPr="008F1323">
        <w:rPr>
          <w:rFonts w:ascii="Arial" w:hAnsi="Arial" w:cs="Arial"/>
          <w:b/>
          <w:bCs/>
          <w:sz w:val="28"/>
          <w:szCs w:val="28"/>
        </w:rPr>
        <w:t>психо</w:t>
      </w:r>
      <w:r w:rsidR="000B1941">
        <w:rPr>
          <w:rFonts w:ascii="Arial" w:hAnsi="Arial" w:cs="Arial"/>
          <w:b/>
          <w:bCs/>
          <w:sz w:val="28"/>
          <w:szCs w:val="28"/>
        </w:rPr>
        <w:t>активных</w:t>
      </w:r>
      <w:proofErr w:type="spellEnd"/>
      <w:r w:rsidR="000B1941">
        <w:rPr>
          <w:rFonts w:ascii="Arial" w:hAnsi="Arial" w:cs="Arial"/>
          <w:b/>
          <w:bCs/>
          <w:sz w:val="28"/>
          <w:szCs w:val="28"/>
        </w:rPr>
        <w:t xml:space="preserve"> веществ в</w:t>
      </w:r>
      <w:r>
        <w:rPr>
          <w:rFonts w:ascii="Arial" w:hAnsi="Arial" w:cs="Arial"/>
          <w:b/>
          <w:bCs/>
          <w:sz w:val="28"/>
          <w:szCs w:val="28"/>
        </w:rPr>
        <w:t>ашим ребёнком</w:t>
      </w:r>
      <w:r w:rsidRPr="008F1323">
        <w:rPr>
          <w:rFonts w:ascii="Arial" w:hAnsi="Arial" w:cs="Arial"/>
          <w:b/>
          <w:bCs/>
          <w:sz w:val="28"/>
          <w:szCs w:val="28"/>
        </w:rPr>
        <w:t xml:space="preserve"> </w:t>
      </w:r>
    </w:p>
    <w:p w:rsidR="00543C90" w:rsidRPr="00A32232" w:rsidRDefault="00543C90" w:rsidP="00807EE4">
      <w:pPr>
        <w:pStyle w:val="a3"/>
        <w:numPr>
          <w:ilvl w:val="0"/>
          <w:numId w:val="4"/>
        </w:numPr>
        <w:spacing w:line="360" w:lineRule="auto"/>
        <w:jc w:val="both"/>
        <w:rPr>
          <w:rFonts w:ascii="Arial" w:hAnsi="Arial" w:cs="Arial"/>
          <w:b/>
          <w:bCs/>
          <w:sz w:val="24"/>
          <w:szCs w:val="24"/>
        </w:rPr>
      </w:pPr>
      <w:r w:rsidRPr="00A32232">
        <w:rPr>
          <w:rFonts w:ascii="Arial" w:hAnsi="Arial" w:cs="Arial"/>
          <w:b/>
          <w:bCs/>
          <w:sz w:val="24"/>
          <w:szCs w:val="24"/>
        </w:rPr>
        <w:t>Общайтесь друг с другом.</w:t>
      </w:r>
    </w:p>
    <w:p w:rsidR="00543C90" w:rsidRPr="0091382B" w:rsidRDefault="00543C90" w:rsidP="00807EE4">
      <w:pPr>
        <w:spacing w:line="360" w:lineRule="auto"/>
        <w:jc w:val="both"/>
        <w:rPr>
          <w:rFonts w:ascii="Arial" w:hAnsi="Arial" w:cs="Arial"/>
          <w:sz w:val="24"/>
          <w:szCs w:val="24"/>
        </w:rPr>
      </w:pPr>
      <w:r w:rsidRPr="0091382B">
        <w:rPr>
          <w:rFonts w:ascii="Arial" w:hAnsi="Arial" w:cs="Arial"/>
          <w:sz w:val="24"/>
          <w:szCs w:val="24"/>
        </w:rPr>
        <w:tab/>
        <w:t xml:space="preserve">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 Помните об этом, старайтесь быть инициатором откровенного, открытого общения со своим ребёнком. </w:t>
      </w:r>
    </w:p>
    <w:p w:rsidR="00543C90" w:rsidRPr="00A32232" w:rsidRDefault="00543C90" w:rsidP="00BA4414">
      <w:pPr>
        <w:pStyle w:val="a3"/>
        <w:numPr>
          <w:ilvl w:val="0"/>
          <w:numId w:val="4"/>
        </w:numPr>
        <w:spacing w:line="360" w:lineRule="auto"/>
        <w:jc w:val="both"/>
        <w:rPr>
          <w:rFonts w:ascii="Arial" w:hAnsi="Arial" w:cs="Arial"/>
          <w:b/>
          <w:bCs/>
          <w:sz w:val="24"/>
          <w:szCs w:val="24"/>
        </w:rPr>
      </w:pPr>
      <w:r w:rsidRPr="00A32232">
        <w:rPr>
          <w:rFonts w:ascii="Arial" w:hAnsi="Arial" w:cs="Arial"/>
          <w:b/>
          <w:bCs/>
          <w:sz w:val="24"/>
          <w:szCs w:val="24"/>
        </w:rPr>
        <w:t xml:space="preserve">Выслушивайте друг друга. </w:t>
      </w:r>
    </w:p>
    <w:p w:rsidR="00543C90" w:rsidRPr="0091382B" w:rsidRDefault="00543C90" w:rsidP="00BA4414">
      <w:pPr>
        <w:spacing w:line="360" w:lineRule="auto"/>
        <w:jc w:val="both"/>
        <w:rPr>
          <w:rFonts w:ascii="Arial" w:hAnsi="Arial" w:cs="Arial"/>
          <w:sz w:val="24"/>
          <w:szCs w:val="24"/>
        </w:rPr>
      </w:pPr>
      <w:r w:rsidRPr="0091382B">
        <w:rPr>
          <w:rFonts w:ascii="Arial" w:hAnsi="Arial" w:cs="Arial"/>
          <w:sz w:val="24"/>
          <w:szCs w:val="24"/>
        </w:rPr>
        <w:tab/>
        <w:t xml:space="preserve">Умение слушать - основа эффективного общения, но делать это не так легко, как может показаться со стороны. Умение слушать означает: </w:t>
      </w:r>
    </w:p>
    <w:p w:rsidR="00543C90" w:rsidRPr="0091382B" w:rsidRDefault="00543C90" w:rsidP="00BA4414">
      <w:pPr>
        <w:pStyle w:val="a3"/>
        <w:numPr>
          <w:ilvl w:val="0"/>
          <w:numId w:val="5"/>
        </w:numPr>
        <w:spacing w:line="360" w:lineRule="auto"/>
        <w:jc w:val="both"/>
        <w:rPr>
          <w:rFonts w:ascii="Arial" w:hAnsi="Arial" w:cs="Arial"/>
          <w:sz w:val="24"/>
          <w:szCs w:val="24"/>
        </w:rPr>
      </w:pPr>
      <w:r w:rsidRPr="0091382B">
        <w:rPr>
          <w:rFonts w:ascii="Arial" w:hAnsi="Arial" w:cs="Arial"/>
          <w:sz w:val="24"/>
          <w:szCs w:val="24"/>
        </w:rPr>
        <w:t>быть внимательным к ребёнку;</w:t>
      </w:r>
    </w:p>
    <w:p w:rsidR="00543C90" w:rsidRPr="0091382B" w:rsidRDefault="00543C90" w:rsidP="00BA4414">
      <w:pPr>
        <w:pStyle w:val="a3"/>
        <w:numPr>
          <w:ilvl w:val="0"/>
          <w:numId w:val="5"/>
        </w:numPr>
        <w:spacing w:line="360" w:lineRule="auto"/>
        <w:jc w:val="both"/>
        <w:rPr>
          <w:rFonts w:ascii="Arial" w:hAnsi="Arial" w:cs="Arial"/>
          <w:sz w:val="24"/>
          <w:szCs w:val="24"/>
        </w:rPr>
      </w:pPr>
      <w:r w:rsidRPr="0091382B">
        <w:rPr>
          <w:rFonts w:ascii="Arial" w:hAnsi="Arial" w:cs="Arial"/>
          <w:sz w:val="24"/>
          <w:szCs w:val="24"/>
        </w:rPr>
        <w:t>выслушивать его точку зрения;</w:t>
      </w:r>
    </w:p>
    <w:p w:rsidR="00543C90" w:rsidRPr="0091382B" w:rsidRDefault="00543C90" w:rsidP="00BA4414">
      <w:pPr>
        <w:pStyle w:val="a3"/>
        <w:numPr>
          <w:ilvl w:val="0"/>
          <w:numId w:val="5"/>
        </w:numPr>
        <w:spacing w:line="360" w:lineRule="auto"/>
        <w:jc w:val="both"/>
        <w:rPr>
          <w:rFonts w:ascii="Arial" w:hAnsi="Arial" w:cs="Arial"/>
          <w:sz w:val="24"/>
          <w:szCs w:val="24"/>
        </w:rPr>
      </w:pPr>
      <w:r w:rsidRPr="0091382B">
        <w:rPr>
          <w:rFonts w:ascii="Arial" w:hAnsi="Arial" w:cs="Arial"/>
          <w:sz w:val="24"/>
          <w:szCs w:val="24"/>
        </w:rPr>
        <w:t xml:space="preserve">уделять внимание взглядам и чувствам ребёнка, не споря с ним. </w:t>
      </w:r>
    </w:p>
    <w:p w:rsidR="00543C90" w:rsidRPr="0091382B" w:rsidRDefault="00543C90" w:rsidP="00BA4414">
      <w:pPr>
        <w:spacing w:line="360" w:lineRule="auto"/>
        <w:jc w:val="both"/>
        <w:rPr>
          <w:rFonts w:ascii="Arial" w:hAnsi="Arial" w:cs="Arial"/>
          <w:sz w:val="24"/>
          <w:szCs w:val="24"/>
        </w:rPr>
      </w:pPr>
      <w:r w:rsidRPr="0091382B">
        <w:rPr>
          <w:rFonts w:ascii="Arial" w:hAnsi="Arial" w:cs="Arial"/>
          <w:sz w:val="24"/>
          <w:szCs w:val="24"/>
        </w:rPr>
        <w:tab/>
        <w:t xml:space="preserve">Не надо настаивать, чтобы ребёнок выслушивал и принимал ваши представления о чём-либо. Важно знать, чем именно занят ваш ребёнок. Иногда внешнее отсутствие каких-либо не желательных действий скрывает за собой вредное занятие. Например, подросток ведёт себя тихо, не грубит, не пропускает </w:t>
      </w:r>
      <w:r w:rsidRPr="0091382B">
        <w:rPr>
          <w:rFonts w:ascii="Arial" w:hAnsi="Arial" w:cs="Arial"/>
          <w:sz w:val="24"/>
          <w:szCs w:val="24"/>
        </w:rPr>
        <w:lastRenderedPageBreak/>
        <w:t xml:space="preserve">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ребёнка. Ваш тон "говорит" не менее ясно, чем ваши слова. Он не должен быть насмешливым или снисходительным. </w:t>
      </w:r>
    </w:p>
    <w:p w:rsidR="00543C90" w:rsidRPr="0091382B" w:rsidRDefault="00543C90" w:rsidP="00BA4414">
      <w:pPr>
        <w:spacing w:line="360" w:lineRule="auto"/>
        <w:jc w:val="both"/>
        <w:rPr>
          <w:rFonts w:ascii="Arial" w:hAnsi="Arial" w:cs="Arial"/>
          <w:sz w:val="24"/>
          <w:szCs w:val="24"/>
        </w:rPr>
      </w:pPr>
      <w:r w:rsidRPr="0091382B">
        <w:rPr>
          <w:rFonts w:ascii="Arial" w:hAnsi="Arial" w:cs="Arial"/>
          <w:sz w:val="24"/>
          <w:szCs w:val="24"/>
        </w:rPr>
        <w:tab/>
        <w:t xml:space="preserve">Поощряя ребёнка,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rsidR="00543C90" w:rsidRPr="00A32232" w:rsidRDefault="00543C90" w:rsidP="001B0B87">
      <w:pPr>
        <w:pStyle w:val="a3"/>
        <w:numPr>
          <w:ilvl w:val="0"/>
          <w:numId w:val="4"/>
        </w:numPr>
        <w:spacing w:line="360" w:lineRule="auto"/>
        <w:jc w:val="both"/>
        <w:rPr>
          <w:rFonts w:ascii="Arial" w:hAnsi="Arial" w:cs="Arial"/>
          <w:b/>
          <w:bCs/>
          <w:sz w:val="24"/>
          <w:szCs w:val="24"/>
        </w:rPr>
      </w:pPr>
      <w:r w:rsidRPr="00A32232">
        <w:rPr>
          <w:rFonts w:ascii="Arial" w:hAnsi="Arial" w:cs="Arial"/>
          <w:b/>
          <w:bCs/>
          <w:sz w:val="24"/>
          <w:szCs w:val="24"/>
        </w:rPr>
        <w:t xml:space="preserve">Ставьте себя на его место. </w:t>
      </w:r>
    </w:p>
    <w:p w:rsidR="00543C90" w:rsidRPr="0091382B" w:rsidRDefault="00543C90" w:rsidP="001B0B87">
      <w:pPr>
        <w:spacing w:line="360" w:lineRule="auto"/>
        <w:jc w:val="both"/>
        <w:rPr>
          <w:rFonts w:ascii="Arial" w:hAnsi="Arial" w:cs="Arial"/>
          <w:sz w:val="24"/>
          <w:szCs w:val="24"/>
        </w:rPr>
      </w:pPr>
      <w:r w:rsidRPr="0091382B">
        <w:rPr>
          <w:rFonts w:ascii="Arial" w:hAnsi="Arial" w:cs="Arial"/>
          <w:sz w:val="24"/>
          <w:szCs w:val="24"/>
        </w:rPr>
        <w:tab/>
        <w:t xml:space="preserve">Подростку часто кажется, что его проблемы никто и никогда не переживал. Было бы неплохо показать, что вы осознаёте насколько ему сложно. Договоритесь, что он может обратиться к вам в любой момент, когда ему это действительно необходимо. Главное, чтобы ребёнок </w:t>
      </w:r>
      <w:proofErr w:type="gramStart"/>
      <w:r w:rsidRPr="0091382B">
        <w:rPr>
          <w:rFonts w:ascii="Arial" w:hAnsi="Arial" w:cs="Arial"/>
          <w:sz w:val="24"/>
          <w:szCs w:val="24"/>
        </w:rPr>
        <w:t>чувствовал</w:t>
      </w:r>
      <w:proofErr w:type="gramEnd"/>
      <w:r w:rsidRPr="0091382B">
        <w:rPr>
          <w:rFonts w:ascii="Arial" w:hAnsi="Arial" w:cs="Arial"/>
          <w:sz w:val="24"/>
          <w:szCs w:val="24"/>
        </w:rPr>
        <w:t xml:space="preserve"> что вам всегда интересно, что с ним происходит. Если Вам удастся стать своему ребёнку другом, вы будете самым счастливым родителем! </w:t>
      </w:r>
    </w:p>
    <w:p w:rsidR="00543C90" w:rsidRPr="00A32232" w:rsidRDefault="00543C90" w:rsidP="001B0B87">
      <w:pPr>
        <w:pStyle w:val="a3"/>
        <w:numPr>
          <w:ilvl w:val="0"/>
          <w:numId w:val="4"/>
        </w:numPr>
        <w:spacing w:line="360" w:lineRule="auto"/>
        <w:jc w:val="both"/>
        <w:rPr>
          <w:rFonts w:ascii="Arial" w:hAnsi="Arial" w:cs="Arial"/>
          <w:b/>
          <w:bCs/>
          <w:sz w:val="24"/>
          <w:szCs w:val="24"/>
        </w:rPr>
      </w:pPr>
      <w:r w:rsidRPr="00A32232">
        <w:rPr>
          <w:rFonts w:ascii="Arial" w:hAnsi="Arial" w:cs="Arial"/>
          <w:b/>
          <w:bCs/>
          <w:sz w:val="24"/>
          <w:szCs w:val="24"/>
        </w:rPr>
        <w:t xml:space="preserve">Проводите время вместе. </w:t>
      </w:r>
    </w:p>
    <w:p w:rsidR="00543C90" w:rsidRPr="0091382B" w:rsidRDefault="00543C90" w:rsidP="001B0B87">
      <w:pPr>
        <w:spacing w:line="360" w:lineRule="auto"/>
        <w:jc w:val="both"/>
        <w:rPr>
          <w:rFonts w:ascii="Arial" w:hAnsi="Arial" w:cs="Arial"/>
          <w:sz w:val="24"/>
          <w:szCs w:val="24"/>
        </w:rPr>
      </w:pPr>
      <w:r w:rsidRPr="0091382B">
        <w:rPr>
          <w:rFonts w:ascii="Arial" w:hAnsi="Arial" w:cs="Arial"/>
          <w:sz w:val="24"/>
          <w:szCs w:val="24"/>
        </w:rPr>
        <w:tab/>
        <w:t>Очень важно, когда родители умеют вместе заниматься спортом, музыкой, рисованием или иным способом устраивать с ребёнком совместный досуг</w:t>
      </w:r>
      <w:proofErr w:type="gramStart"/>
      <w:r w:rsidRPr="0091382B">
        <w:rPr>
          <w:rFonts w:ascii="Arial" w:hAnsi="Arial" w:cs="Arial"/>
          <w:sz w:val="24"/>
          <w:szCs w:val="24"/>
        </w:rPr>
        <w:t>.</w:t>
      </w:r>
      <w:proofErr w:type="gramEnd"/>
      <w:r w:rsidRPr="0091382B">
        <w:rPr>
          <w:rFonts w:ascii="Arial" w:hAnsi="Arial" w:cs="Arial"/>
          <w:sz w:val="24"/>
          <w:szCs w:val="24"/>
        </w:rPr>
        <w:t xml:space="preserve"> </w:t>
      </w:r>
      <w:proofErr w:type="gramStart"/>
      <w:r w:rsidRPr="0091382B">
        <w:rPr>
          <w:rFonts w:ascii="Arial" w:hAnsi="Arial" w:cs="Arial"/>
          <w:sz w:val="24"/>
          <w:szCs w:val="24"/>
        </w:rPr>
        <w:t>и</w:t>
      </w:r>
      <w:proofErr w:type="gramEnd"/>
      <w:r w:rsidRPr="0091382B">
        <w:rPr>
          <w:rFonts w:ascii="Arial" w:hAnsi="Arial" w:cs="Arial"/>
          <w:sz w:val="24"/>
          <w:szCs w:val="24"/>
        </w:rPr>
        <w:t xml:space="preserve">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ребёнка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 </w:t>
      </w:r>
    </w:p>
    <w:p w:rsidR="00543C90" w:rsidRPr="00A32232" w:rsidRDefault="00543C90" w:rsidP="001555F1">
      <w:pPr>
        <w:pStyle w:val="a3"/>
        <w:numPr>
          <w:ilvl w:val="0"/>
          <w:numId w:val="4"/>
        </w:numPr>
        <w:spacing w:line="360" w:lineRule="auto"/>
        <w:jc w:val="both"/>
        <w:rPr>
          <w:rFonts w:ascii="Arial" w:hAnsi="Arial" w:cs="Arial"/>
          <w:b/>
          <w:bCs/>
          <w:sz w:val="24"/>
          <w:szCs w:val="24"/>
        </w:rPr>
      </w:pPr>
      <w:r w:rsidRPr="00A32232">
        <w:rPr>
          <w:rFonts w:ascii="Arial" w:hAnsi="Arial" w:cs="Arial"/>
          <w:b/>
          <w:bCs/>
          <w:sz w:val="24"/>
          <w:szCs w:val="24"/>
        </w:rPr>
        <w:t xml:space="preserve">Дружите с его друзьями. </w:t>
      </w:r>
    </w:p>
    <w:p w:rsidR="00543C90" w:rsidRPr="0091382B" w:rsidRDefault="00543C90" w:rsidP="001555F1">
      <w:pPr>
        <w:spacing w:line="360" w:lineRule="auto"/>
        <w:jc w:val="both"/>
        <w:rPr>
          <w:rFonts w:ascii="Arial" w:hAnsi="Arial" w:cs="Arial"/>
          <w:sz w:val="24"/>
          <w:szCs w:val="24"/>
        </w:rPr>
      </w:pPr>
      <w:r w:rsidRPr="0091382B">
        <w:rPr>
          <w:rFonts w:ascii="Arial" w:hAnsi="Arial" w:cs="Arial"/>
          <w:sz w:val="24"/>
          <w:szCs w:val="24"/>
        </w:rPr>
        <w:tab/>
        <w:t xml:space="preserve">Очень часто ребёнок впервые пробует ПАВ в кругу друзей. Порой друзья оказывают огромное влияние на поступки вашего ребёнка.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91382B">
        <w:rPr>
          <w:rFonts w:ascii="Arial" w:hAnsi="Arial" w:cs="Arial"/>
          <w:sz w:val="24"/>
          <w:szCs w:val="24"/>
        </w:rPr>
        <w:t>к</w:t>
      </w:r>
      <w:proofErr w:type="gramEnd"/>
      <w:r w:rsidRPr="0091382B">
        <w:rPr>
          <w:rFonts w:ascii="Arial" w:hAnsi="Arial" w:cs="Arial"/>
          <w:sz w:val="24"/>
          <w:szCs w:val="24"/>
        </w:rPr>
        <w:t xml:space="preserve"> </w:t>
      </w:r>
      <w:proofErr w:type="gramStart"/>
      <w:r w:rsidRPr="0091382B">
        <w:rPr>
          <w:rFonts w:ascii="Arial" w:hAnsi="Arial" w:cs="Arial"/>
          <w:sz w:val="24"/>
          <w:szCs w:val="24"/>
        </w:rPr>
        <w:t>разного</w:t>
      </w:r>
      <w:proofErr w:type="gramEnd"/>
      <w:r w:rsidRPr="0091382B">
        <w:rPr>
          <w:rFonts w:ascii="Arial" w:hAnsi="Arial" w:cs="Arial"/>
          <w:sz w:val="24"/>
          <w:szCs w:val="24"/>
        </w:rPr>
        <w:t xml:space="preserve"> рода экспериментам. Дети пробуют курить, пить. У многих в будущем это может стать привычкой. </w:t>
      </w:r>
    </w:p>
    <w:p w:rsidR="00543C90" w:rsidRPr="0091382B" w:rsidRDefault="00543C90" w:rsidP="001555F1">
      <w:pPr>
        <w:spacing w:line="360" w:lineRule="auto"/>
        <w:jc w:val="both"/>
        <w:rPr>
          <w:rFonts w:ascii="Arial" w:hAnsi="Arial" w:cs="Arial"/>
          <w:sz w:val="24"/>
          <w:szCs w:val="24"/>
        </w:rPr>
      </w:pPr>
      <w:r w:rsidRPr="0091382B">
        <w:rPr>
          <w:rFonts w:ascii="Arial" w:hAnsi="Arial" w:cs="Arial"/>
          <w:sz w:val="24"/>
          <w:szCs w:val="24"/>
        </w:rPr>
        <w:lastRenderedPageBreak/>
        <w:tab/>
        <w:t xml:space="preserve">Поэтому важно в этот период - постараться принять участие в организации досуга друзей своего ребёнка, то есть их тоже привлечь к занятиям спортом либо творчеством, даже путём внесения денежной платы ха таких ребят, если они из неблагополучных семей. Таким образом, вы окажете помощь не только другим детям, но и в первую очередь - своему ребёнку. </w:t>
      </w:r>
    </w:p>
    <w:p w:rsidR="00543C90" w:rsidRPr="00A32232" w:rsidRDefault="00543C90" w:rsidP="00B40DD3">
      <w:pPr>
        <w:pStyle w:val="a3"/>
        <w:numPr>
          <w:ilvl w:val="0"/>
          <w:numId w:val="4"/>
        </w:numPr>
        <w:spacing w:line="360" w:lineRule="auto"/>
        <w:jc w:val="both"/>
        <w:rPr>
          <w:rFonts w:ascii="Arial" w:hAnsi="Arial" w:cs="Arial"/>
          <w:b/>
          <w:bCs/>
          <w:sz w:val="24"/>
          <w:szCs w:val="24"/>
        </w:rPr>
      </w:pPr>
      <w:r w:rsidRPr="00A32232">
        <w:rPr>
          <w:rFonts w:ascii="Arial" w:hAnsi="Arial" w:cs="Arial"/>
          <w:b/>
          <w:bCs/>
          <w:sz w:val="24"/>
          <w:szCs w:val="24"/>
        </w:rPr>
        <w:t xml:space="preserve">Помните, что ваш ребёнок уникален. </w:t>
      </w:r>
    </w:p>
    <w:p w:rsidR="00543C90" w:rsidRPr="0091382B" w:rsidRDefault="00543C90" w:rsidP="00B40DD3">
      <w:pPr>
        <w:spacing w:line="360" w:lineRule="auto"/>
        <w:jc w:val="both"/>
        <w:rPr>
          <w:rFonts w:ascii="Arial" w:hAnsi="Arial" w:cs="Arial"/>
          <w:sz w:val="24"/>
          <w:szCs w:val="24"/>
        </w:rPr>
      </w:pPr>
      <w:r w:rsidRPr="0091382B">
        <w:rPr>
          <w:rFonts w:ascii="Arial" w:hAnsi="Arial" w:cs="Arial"/>
          <w:sz w:val="24"/>
          <w:szCs w:val="24"/>
        </w:rPr>
        <w:tab/>
        <w:t xml:space="preserve">Любой ребёнок хочет чувствовать себя значимым, особенным и нужным. Вы можете помочь своему ребёнку развить положительные качества и в дальнейшем опираться на них. Когда ребёнок чувствует, что достиг чего-то, и вы радуетесь его достижениям, повышается уровень его самооценки. А это, в свою очередь, заставляет ребёнка заниматься более полезными и важными делами, чем употребление наркотиков. </w:t>
      </w:r>
      <w:proofErr w:type="gramStart"/>
      <w:r w:rsidRPr="0091382B">
        <w:rPr>
          <w:rFonts w:ascii="Arial" w:hAnsi="Arial" w:cs="Arial"/>
          <w:sz w:val="24"/>
          <w:szCs w:val="24"/>
        </w:rPr>
        <w:t xml:space="preserve">Представьте, что будет с вами, если к вам 37 раз в сутки будут обращаться в повелительном тоне, 42 раза - в увещевательном, 50 - в обвинительном!!! </w:t>
      </w:r>
      <w:proofErr w:type="gramEnd"/>
    </w:p>
    <w:p w:rsidR="00543C90" w:rsidRPr="0091382B" w:rsidRDefault="00543C90" w:rsidP="00B40DD3">
      <w:pPr>
        <w:spacing w:line="360" w:lineRule="auto"/>
        <w:jc w:val="both"/>
        <w:rPr>
          <w:rFonts w:ascii="Arial" w:hAnsi="Arial" w:cs="Arial"/>
          <w:sz w:val="24"/>
          <w:szCs w:val="24"/>
        </w:rPr>
      </w:pPr>
      <w:r w:rsidRPr="0091382B">
        <w:rPr>
          <w:rFonts w:ascii="Arial" w:hAnsi="Arial" w:cs="Arial"/>
          <w:sz w:val="24"/>
          <w:szCs w:val="24"/>
        </w:rPr>
        <w:tab/>
        <w:t xml:space="preserve">Цифры не преувеличены: таковы они в среднем у родителей, дети которых имеют наибольшие шансы стать невротиками и психопатами. Ребёнку нужен отдых от приказаний, распоряжений, уговоров, похвал, порицаний. Нужен </w:t>
      </w:r>
      <w:proofErr w:type="gramStart"/>
      <w:r w:rsidRPr="0091382B">
        <w:rPr>
          <w:rFonts w:ascii="Arial" w:hAnsi="Arial" w:cs="Arial"/>
          <w:sz w:val="24"/>
          <w:szCs w:val="24"/>
        </w:rPr>
        <w:t>отдых</w:t>
      </w:r>
      <w:proofErr w:type="gramEnd"/>
      <w:r w:rsidRPr="0091382B">
        <w:rPr>
          <w:rFonts w:ascii="Arial" w:hAnsi="Arial" w:cs="Arial"/>
          <w:sz w:val="24"/>
          <w:szCs w:val="24"/>
        </w:rPr>
        <w:t xml:space="preserve"> и от </w:t>
      </w:r>
      <w:proofErr w:type="gramStart"/>
      <w:r w:rsidRPr="0091382B">
        <w:rPr>
          <w:rFonts w:ascii="Arial" w:hAnsi="Arial" w:cs="Arial"/>
          <w:sz w:val="24"/>
          <w:szCs w:val="24"/>
        </w:rPr>
        <w:t>каких</w:t>
      </w:r>
      <w:proofErr w:type="gramEnd"/>
      <w:r w:rsidRPr="0091382B">
        <w:rPr>
          <w:rFonts w:ascii="Arial" w:hAnsi="Arial" w:cs="Arial"/>
          <w:sz w:val="24"/>
          <w:szCs w:val="24"/>
        </w:rPr>
        <w:t xml:space="preserve"> бы то ни было воздействий и обращений. </w:t>
      </w:r>
    </w:p>
    <w:p w:rsidR="00543C90" w:rsidRPr="0091382B" w:rsidRDefault="00543C90" w:rsidP="00B40DD3">
      <w:pPr>
        <w:spacing w:line="360" w:lineRule="auto"/>
        <w:jc w:val="both"/>
        <w:rPr>
          <w:rFonts w:ascii="Arial" w:hAnsi="Arial" w:cs="Arial"/>
          <w:sz w:val="24"/>
          <w:szCs w:val="24"/>
        </w:rPr>
      </w:pPr>
      <w:r w:rsidRPr="0091382B">
        <w:rPr>
          <w:rFonts w:ascii="Arial" w:hAnsi="Arial" w:cs="Arial"/>
          <w:sz w:val="24"/>
          <w:szCs w:val="24"/>
        </w:rPr>
        <w:tab/>
        <w:t xml:space="preserve">Нужно время от времени распоряжаться собой полностью - то есть нужна своя доля свободы. Без неё - задохнётся дух. </w:t>
      </w:r>
    </w:p>
    <w:p w:rsidR="00543C90" w:rsidRPr="00A32232" w:rsidRDefault="00543C90" w:rsidP="0035398B">
      <w:pPr>
        <w:pStyle w:val="a3"/>
        <w:numPr>
          <w:ilvl w:val="0"/>
          <w:numId w:val="4"/>
        </w:numPr>
        <w:spacing w:line="360" w:lineRule="auto"/>
        <w:jc w:val="both"/>
        <w:rPr>
          <w:rFonts w:ascii="Arial" w:hAnsi="Arial" w:cs="Arial"/>
          <w:b/>
          <w:bCs/>
          <w:sz w:val="24"/>
          <w:szCs w:val="24"/>
        </w:rPr>
      </w:pPr>
      <w:r w:rsidRPr="00A32232">
        <w:rPr>
          <w:rFonts w:ascii="Arial" w:hAnsi="Arial" w:cs="Arial"/>
          <w:b/>
          <w:bCs/>
          <w:sz w:val="24"/>
          <w:szCs w:val="24"/>
        </w:rPr>
        <w:t>Подавайте пример.</w:t>
      </w:r>
    </w:p>
    <w:p w:rsidR="00543C90" w:rsidRPr="0091382B" w:rsidRDefault="00543C90" w:rsidP="0035398B">
      <w:pPr>
        <w:spacing w:line="360" w:lineRule="auto"/>
        <w:jc w:val="both"/>
        <w:rPr>
          <w:rFonts w:ascii="Arial" w:hAnsi="Arial" w:cs="Arial"/>
          <w:sz w:val="24"/>
          <w:szCs w:val="24"/>
        </w:rPr>
      </w:pPr>
      <w:r w:rsidRPr="0091382B">
        <w:rPr>
          <w:rFonts w:ascii="Arial" w:hAnsi="Arial" w:cs="Arial"/>
          <w:sz w:val="24"/>
          <w:szCs w:val="24"/>
        </w:rPr>
        <w:tab/>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декларированный запрет на него для детей даёт повод обвинить вас в неискренности, в "двойной морали". Помните, что ваше употребление, так называемых, "разрешённых" </w:t>
      </w:r>
      <w:proofErr w:type="spellStart"/>
      <w:r w:rsidRPr="0091382B">
        <w:rPr>
          <w:rFonts w:ascii="Arial" w:hAnsi="Arial" w:cs="Arial"/>
          <w:sz w:val="24"/>
          <w:szCs w:val="24"/>
        </w:rPr>
        <w:t>психоактивных</w:t>
      </w:r>
      <w:proofErr w:type="spellEnd"/>
      <w:r w:rsidRPr="0091382B">
        <w:rPr>
          <w:rFonts w:ascii="Arial" w:hAnsi="Arial" w:cs="Arial"/>
          <w:sz w:val="24"/>
          <w:szCs w:val="24"/>
        </w:rPr>
        <w:t xml:space="preserve"> веществ открывает дверь детям и для "запрещённых". Несовершенные, мы не можем вырастить совершенных детей. Ну не можем, не можем, не бывает этого - и с вами не будет, если вы стремитесь к идеалу в ребёнке, а не к себе! </w:t>
      </w:r>
    </w:p>
    <w:p w:rsidR="00543C90" w:rsidRPr="008F1323" w:rsidRDefault="00543C90" w:rsidP="0035398B">
      <w:pPr>
        <w:spacing w:line="360" w:lineRule="auto"/>
        <w:jc w:val="center"/>
        <w:rPr>
          <w:rFonts w:ascii="Arial" w:hAnsi="Arial" w:cs="Arial"/>
          <w:b/>
          <w:bCs/>
          <w:sz w:val="28"/>
          <w:szCs w:val="28"/>
        </w:rPr>
      </w:pPr>
      <w:r>
        <w:rPr>
          <w:rFonts w:ascii="Arial" w:hAnsi="Arial" w:cs="Arial"/>
          <w:b/>
          <w:bCs/>
          <w:sz w:val="28"/>
          <w:szCs w:val="28"/>
        </w:rPr>
        <w:t>Советы</w:t>
      </w:r>
    </w:p>
    <w:p w:rsidR="00543C90" w:rsidRPr="0091382B" w:rsidRDefault="00543C90" w:rsidP="0035398B">
      <w:pPr>
        <w:spacing w:line="360" w:lineRule="auto"/>
        <w:jc w:val="both"/>
        <w:rPr>
          <w:rFonts w:ascii="Arial" w:hAnsi="Arial" w:cs="Arial"/>
          <w:sz w:val="24"/>
          <w:szCs w:val="24"/>
        </w:rPr>
      </w:pPr>
      <w:r w:rsidRPr="0091382B">
        <w:rPr>
          <w:rFonts w:ascii="Arial" w:hAnsi="Arial" w:cs="Arial"/>
          <w:sz w:val="24"/>
          <w:szCs w:val="24"/>
        </w:rPr>
        <w:lastRenderedPageBreak/>
        <w:tab/>
        <w:t xml:space="preserve">Когда человеку не подходит климат, он начинает болеть. Психологический климат в семье для ребёнка ещё важнее. Если такой климат становится непереносимым для ребёнка, деваться ему некуда: не уедешь, родителей не сменишь. Хрупкая неустойчивая психика ребёнка не выдерживает, он срывается в депрессию, уличную </w:t>
      </w:r>
      <w:proofErr w:type="gramStart"/>
      <w:r w:rsidRPr="0091382B">
        <w:rPr>
          <w:rFonts w:ascii="Arial" w:hAnsi="Arial" w:cs="Arial"/>
          <w:sz w:val="24"/>
          <w:szCs w:val="24"/>
        </w:rPr>
        <w:t>тусовку</w:t>
      </w:r>
      <w:proofErr w:type="gramEnd"/>
      <w:r w:rsidRPr="0091382B">
        <w:rPr>
          <w:rFonts w:ascii="Arial" w:hAnsi="Arial" w:cs="Arial"/>
          <w:sz w:val="24"/>
          <w:szCs w:val="24"/>
        </w:rPr>
        <w:t>, алкоголь, наркотики. Поэтому, даже ребёнок далёк от идеала и совсем не похож на Вас. Будьте мудры:</w:t>
      </w:r>
    </w:p>
    <w:p w:rsidR="00543C90" w:rsidRPr="0091382B" w:rsidRDefault="00543C90" w:rsidP="00D76C6D">
      <w:pPr>
        <w:pStyle w:val="a3"/>
        <w:numPr>
          <w:ilvl w:val="0"/>
          <w:numId w:val="6"/>
        </w:numPr>
        <w:spacing w:line="360" w:lineRule="auto"/>
        <w:jc w:val="both"/>
        <w:rPr>
          <w:rFonts w:ascii="Arial" w:hAnsi="Arial" w:cs="Arial"/>
          <w:sz w:val="24"/>
          <w:szCs w:val="24"/>
        </w:rPr>
      </w:pPr>
      <w:r w:rsidRPr="0091382B">
        <w:rPr>
          <w:rFonts w:ascii="Arial" w:hAnsi="Arial" w:cs="Arial"/>
          <w:sz w:val="24"/>
          <w:szCs w:val="24"/>
        </w:rPr>
        <w:t>когда скандал уже разгорелся, сумейте остановиться, заставьте себя замолчать - даже если Вы тысячу раз правы. Опасайтесь! В состоянии эффекта ребёнок крайне импульсивен. Та агрессия, которую он проявлял по отношению к Вам, обернётся против него самого. Любой попавший под руку острый предмет, лекарство в Вашей аптечке - всё станет реально опасным, угрожающим его жизни;</w:t>
      </w:r>
    </w:p>
    <w:p w:rsidR="00543C90" w:rsidRPr="0091382B" w:rsidRDefault="00543C90" w:rsidP="00D76C6D">
      <w:pPr>
        <w:pStyle w:val="a3"/>
        <w:numPr>
          <w:ilvl w:val="0"/>
          <w:numId w:val="6"/>
        </w:numPr>
        <w:spacing w:line="360" w:lineRule="auto"/>
        <w:jc w:val="both"/>
        <w:rPr>
          <w:rFonts w:ascii="Arial" w:hAnsi="Arial" w:cs="Arial"/>
          <w:sz w:val="24"/>
          <w:szCs w:val="24"/>
        </w:rPr>
      </w:pPr>
      <w:r w:rsidRPr="0091382B">
        <w:rPr>
          <w:rFonts w:ascii="Arial" w:hAnsi="Arial" w:cs="Arial"/>
          <w:sz w:val="24"/>
          <w:szCs w:val="24"/>
        </w:rPr>
        <w:t xml:space="preserve">не кричите, не распускайтесь. Ведь ребёнок действительно может подумать, что вы его ненавидите. Он будет в отчаянии, а Вы, оглохнув от собственного крика, его крика о помощи не услышите; </w:t>
      </w:r>
    </w:p>
    <w:p w:rsidR="00543C90" w:rsidRPr="0091382B" w:rsidRDefault="00543C90" w:rsidP="00D76C6D">
      <w:pPr>
        <w:pStyle w:val="a3"/>
        <w:numPr>
          <w:ilvl w:val="0"/>
          <w:numId w:val="6"/>
        </w:numPr>
        <w:spacing w:line="360" w:lineRule="auto"/>
        <w:jc w:val="both"/>
        <w:rPr>
          <w:rFonts w:ascii="Arial" w:hAnsi="Arial" w:cs="Arial"/>
          <w:sz w:val="24"/>
          <w:szCs w:val="24"/>
        </w:rPr>
      </w:pPr>
      <w:r w:rsidRPr="0091382B">
        <w:rPr>
          <w:rFonts w:ascii="Arial" w:hAnsi="Arial" w:cs="Arial"/>
          <w:sz w:val="24"/>
          <w:szCs w:val="24"/>
        </w:rPr>
        <w:t xml:space="preserve">похвалите своего ребёнка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 </w:t>
      </w:r>
    </w:p>
    <w:p w:rsidR="00543C90" w:rsidRPr="00A32232" w:rsidRDefault="00543C90" w:rsidP="009650B6">
      <w:pPr>
        <w:spacing w:line="360" w:lineRule="auto"/>
        <w:ind w:left="70"/>
        <w:jc w:val="center"/>
        <w:rPr>
          <w:rFonts w:ascii="Arial" w:hAnsi="Arial" w:cs="Arial"/>
          <w:b/>
          <w:bCs/>
          <w:sz w:val="24"/>
          <w:szCs w:val="24"/>
        </w:rPr>
      </w:pPr>
      <w:r>
        <w:rPr>
          <w:rFonts w:ascii="Arial" w:hAnsi="Arial" w:cs="Arial"/>
          <w:b/>
          <w:bCs/>
          <w:sz w:val="24"/>
          <w:szCs w:val="24"/>
          <w:lang w:val="en-US"/>
        </w:rPr>
        <w:t>IV</w:t>
      </w:r>
      <w:r w:rsidRPr="000B1941">
        <w:rPr>
          <w:rFonts w:ascii="Arial" w:hAnsi="Arial" w:cs="Arial"/>
          <w:b/>
          <w:bCs/>
          <w:sz w:val="24"/>
          <w:szCs w:val="24"/>
        </w:rPr>
        <w:t xml:space="preserve">. </w:t>
      </w:r>
      <w:r w:rsidRPr="00A32232">
        <w:rPr>
          <w:rFonts w:ascii="Arial" w:hAnsi="Arial" w:cs="Arial"/>
          <w:b/>
          <w:bCs/>
          <w:sz w:val="24"/>
          <w:szCs w:val="24"/>
        </w:rPr>
        <w:t xml:space="preserve">Умение сказать "Нет!"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ab/>
        <w:t>Важно создать у подростка уверенность, подкреплённую опытом, что в любой ситуации, в том числе и при приглашении попробовать наркотическое или токсическое вещество, он будет в состоянии преодолеть робость, ложное чувство товарищества без ущерба для своего имиджа, самосознания. Умение сказать "нет" является выражением признания своей автономности подростком, уверенности в себе, своей идентичности. "Нет" подростка звучит убедительно, когда этот отказ - результат обдуманного решения, а не "натренированности". Для того</w:t>
      </w:r>
      <w:proofErr w:type="gramStart"/>
      <w:r w:rsidRPr="0091382B">
        <w:rPr>
          <w:rFonts w:ascii="Arial" w:hAnsi="Arial" w:cs="Arial"/>
          <w:sz w:val="24"/>
          <w:szCs w:val="24"/>
        </w:rPr>
        <w:t>,</w:t>
      </w:r>
      <w:proofErr w:type="gramEnd"/>
      <w:r w:rsidRPr="0091382B">
        <w:rPr>
          <w:rFonts w:ascii="Arial" w:hAnsi="Arial" w:cs="Arial"/>
          <w:sz w:val="24"/>
          <w:szCs w:val="24"/>
        </w:rPr>
        <w:t xml:space="preserve"> чтобы подросток смог отказать в ситуациях, когда ему предлагается членами группы, другом, значимыми людьми наркотик, алкоголь, сигарета, он </w:t>
      </w:r>
      <w:r w:rsidRPr="0091382B">
        <w:rPr>
          <w:rFonts w:ascii="Arial" w:hAnsi="Arial" w:cs="Arial"/>
          <w:sz w:val="24"/>
          <w:szCs w:val="24"/>
        </w:rPr>
        <w:lastRenderedPageBreak/>
        <w:t xml:space="preserve">должен знать, что отказ в данной ситуации только лишь часть присущей ему свободы выбора.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ab/>
        <w:t xml:space="preserve">В зависимости от того, с представителями какой социальной группы происходит взаимодействие, должны быть и разные стили и стратегии поведения. Все возможные варианты отказов можно разделить на несколько блоков: </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t>Здоровье</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Я не собираюсь загрязнять организм.</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Нет, спасибо, у меня на это бывает аллергическая реакция.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Нет, спасибо, это опасно для жизни.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Я пытаюсь сколотить легкоатлетическую команду и слышал, что дым вредит лёгким.</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Нет, спасибо, я только что прочёл статью о вредных эффектах этого.</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Я хочу быть здоровым. </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t>Влияние на психику</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Нет, спасибо, у меня и так ужасные оценки.</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Нет, спасибо, у меня завтра проверочная работа за четверть, и мне сегодня вечером надо подготовиться.</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Нет, мне понадобятся все мозги, какие есть.</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У меня завтра большая контрольная, и я хочу хорошо запомнить то, что сегодня буду учить. </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t>Угроза последствий употребления планируемому будущему</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Я таких вещей боюсь.</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Мне не хочется умереть молодым.</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Нет, когда-нибудь, я могу захотеть иметь здоровую семью.</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Не хочу быть наркоманом.</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lastRenderedPageBreak/>
        <w:t>Контроль со стороны семьи</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Нет, я не хочу неприятностей.</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Сейчас не могу. Моя мать нюхает меня, когда я прихожу домой.</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Мои родители меня убьют.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В последний раз, когда мать застала меня за курением, мне не давали денег 6 месяцев (2 года, неделю).</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Нет, спасибо, у меня и так хватает неприятностей с родителями.</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Ты надо мной смеёшься. Меня не выпускают из дома, даже если от меня пахнет сигаретным дымом после того, как я был рядом с курящими людьми.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Нет, я и так много воюю со своими родителями.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Меня до </w:t>
      </w:r>
      <w:proofErr w:type="gramStart"/>
      <w:r w:rsidRPr="0091382B">
        <w:rPr>
          <w:rFonts w:ascii="Arial" w:hAnsi="Arial" w:cs="Arial"/>
          <w:sz w:val="24"/>
          <w:szCs w:val="24"/>
        </w:rPr>
        <w:t>сир</w:t>
      </w:r>
      <w:proofErr w:type="gramEnd"/>
      <w:r w:rsidRPr="0091382B">
        <w:rPr>
          <w:rFonts w:ascii="Arial" w:hAnsi="Arial" w:cs="Arial"/>
          <w:sz w:val="24"/>
          <w:szCs w:val="24"/>
        </w:rPr>
        <w:t xml:space="preserve"> контролируют с тех пор, как мама в последний раз поймала меня за этим, а это было 2 года назад. </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t>Контроль со стороны среды</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Если тренер узнает, он заставит меня бежать 20 кругов.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Я вчера поздно лёг спать, и у меня и без того красные глаза.</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Нет, спасибо, я слышал, что от этого глаза краснеют.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За это можно попасть в полицию. </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t>Откладывание на неопределённое время</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Спасибо. Я буду рад этим воспользоваться, как только мне это понадобится.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Я не в настроении, поэтому не </w:t>
      </w:r>
      <w:proofErr w:type="gramStart"/>
      <w:r w:rsidRPr="0091382B">
        <w:rPr>
          <w:rFonts w:ascii="Arial" w:hAnsi="Arial" w:cs="Arial"/>
          <w:sz w:val="24"/>
          <w:szCs w:val="24"/>
        </w:rPr>
        <w:t>хочу</w:t>
      </w:r>
      <w:proofErr w:type="gramEnd"/>
      <w:r w:rsidRPr="0091382B">
        <w:rPr>
          <w:rFonts w:ascii="Arial" w:hAnsi="Arial" w:cs="Arial"/>
          <w:sz w:val="24"/>
          <w:szCs w:val="24"/>
        </w:rPr>
        <w:t xml:space="preserve"> сегодня это пробовать.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 сегодня и не сейчас.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Я не думаю, что мне стоит это начинать до тех пор, пока я не буду иметь своих денег.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Когда мне понадобится это, я дам тебе знать.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Когда-нибудь в другой раз. </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lastRenderedPageBreak/>
        <w:t>Отказ в связи с отрицательным опытом прошлого</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Я больше в этом не нуждаюсь.</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Нет, я это пробовал, и мне это не понравилось.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Я начинаю вести себя глупо, когда курю (пью и т.п.).</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t>Уход от объяснений</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Я не курю.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 похоже, чтобы мне сегодня от этого стало хорошо.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Нет, спасибо.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Нет, спасибо, препаратов не хочу.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Нет, я за рулём.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Это мне ничего не даёт.</w:t>
      </w:r>
    </w:p>
    <w:p w:rsidR="00543C90" w:rsidRPr="0091382B" w:rsidRDefault="00543C90" w:rsidP="009650B6">
      <w:pPr>
        <w:spacing w:line="360" w:lineRule="auto"/>
        <w:ind w:left="70"/>
        <w:jc w:val="both"/>
        <w:rPr>
          <w:rFonts w:ascii="Arial" w:hAnsi="Arial" w:cs="Arial"/>
          <w:i/>
          <w:iCs/>
          <w:sz w:val="24"/>
          <w:szCs w:val="24"/>
        </w:rPr>
      </w:pPr>
      <w:r w:rsidRPr="0091382B">
        <w:rPr>
          <w:rFonts w:ascii="Arial" w:hAnsi="Arial" w:cs="Arial"/>
          <w:i/>
          <w:iCs/>
          <w:sz w:val="24"/>
          <w:szCs w:val="24"/>
        </w:rPr>
        <w:t xml:space="preserve">Агрессивный ответ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Я за витамины!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Эта </w:t>
      </w:r>
      <w:proofErr w:type="spellStart"/>
      <w:proofErr w:type="gramStart"/>
      <w:r w:rsidRPr="0091382B">
        <w:rPr>
          <w:rFonts w:ascii="Arial" w:hAnsi="Arial" w:cs="Arial"/>
          <w:sz w:val="24"/>
          <w:szCs w:val="24"/>
        </w:rPr>
        <w:t>дрянь</w:t>
      </w:r>
      <w:proofErr w:type="spellEnd"/>
      <w:proofErr w:type="gramEnd"/>
      <w:r w:rsidRPr="0091382B">
        <w:rPr>
          <w:rFonts w:ascii="Arial" w:hAnsi="Arial" w:cs="Arial"/>
          <w:sz w:val="24"/>
          <w:szCs w:val="24"/>
        </w:rPr>
        <w:t xml:space="preserve"> не для меня.</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Эти химические радости не для меня.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А почему, как ты думаешь, эту штуку называют дурманом?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Я и без того себя прекрасно чувствую. </w:t>
      </w:r>
    </w:p>
    <w:p w:rsidR="00543C90" w:rsidRPr="0091382B" w:rsidRDefault="00543C90" w:rsidP="009650B6">
      <w:pPr>
        <w:spacing w:line="360" w:lineRule="auto"/>
        <w:ind w:left="70"/>
        <w:jc w:val="both"/>
        <w:rPr>
          <w:rFonts w:ascii="Arial" w:hAnsi="Arial" w:cs="Arial"/>
          <w:sz w:val="24"/>
          <w:szCs w:val="24"/>
        </w:rPr>
      </w:pPr>
      <w:r w:rsidRPr="0091382B">
        <w:rPr>
          <w:rFonts w:ascii="Arial" w:hAnsi="Arial" w:cs="Arial"/>
          <w:sz w:val="24"/>
          <w:szCs w:val="24"/>
        </w:rPr>
        <w:t xml:space="preserve">Ты с ума сошёл? Я даже не курю сигарет. </w:t>
      </w:r>
    </w:p>
    <w:p w:rsidR="00543C90" w:rsidRPr="0091382B" w:rsidRDefault="00543C90" w:rsidP="00432683">
      <w:pPr>
        <w:spacing w:line="360" w:lineRule="auto"/>
        <w:jc w:val="both"/>
        <w:rPr>
          <w:rFonts w:ascii="Arial" w:hAnsi="Arial" w:cs="Arial"/>
          <w:sz w:val="24"/>
          <w:szCs w:val="24"/>
        </w:rPr>
      </w:pPr>
      <w:r w:rsidRPr="0091382B">
        <w:rPr>
          <w:rFonts w:ascii="Arial" w:hAnsi="Arial" w:cs="Arial"/>
          <w:sz w:val="24"/>
          <w:szCs w:val="24"/>
        </w:rPr>
        <w:tab/>
        <w:t xml:space="preserve">Необходимо обучить подростков гибко использовать варианты отказов в зависимости от обстоятельств и среды общения. В данном случае для подростков очень важно сохранить свой статус в </w:t>
      </w:r>
      <w:proofErr w:type="spellStart"/>
      <w:r w:rsidRPr="0091382B">
        <w:rPr>
          <w:rFonts w:ascii="Arial" w:hAnsi="Arial" w:cs="Arial"/>
          <w:sz w:val="24"/>
          <w:szCs w:val="24"/>
        </w:rPr>
        <w:t>микрогруппе</w:t>
      </w:r>
      <w:proofErr w:type="spellEnd"/>
      <w:r w:rsidRPr="0091382B">
        <w:rPr>
          <w:rFonts w:ascii="Arial" w:hAnsi="Arial" w:cs="Arial"/>
          <w:sz w:val="24"/>
          <w:szCs w:val="24"/>
        </w:rPr>
        <w:t xml:space="preserve">, и неверно выбранная стратегия отказа может нарушить его взаимоотношения со значимыми лицами. При этом нужно предъявлять оппонентам отказ таким образом, чтобы он не прозвучал как приглашение к дискуссии, а являлся разрывом отношений в данный момент. </w:t>
      </w:r>
    </w:p>
    <w:p w:rsidR="00543C90" w:rsidRPr="00A32232" w:rsidRDefault="00543C90" w:rsidP="00B23452">
      <w:pPr>
        <w:spacing w:line="360" w:lineRule="auto"/>
        <w:jc w:val="center"/>
        <w:rPr>
          <w:rFonts w:ascii="Arial" w:hAnsi="Arial" w:cs="Arial"/>
          <w:b/>
          <w:bCs/>
          <w:sz w:val="28"/>
          <w:szCs w:val="28"/>
        </w:rPr>
      </w:pPr>
      <w:r>
        <w:rPr>
          <w:rFonts w:ascii="Arial" w:hAnsi="Arial" w:cs="Arial"/>
          <w:b/>
          <w:bCs/>
          <w:sz w:val="28"/>
          <w:szCs w:val="28"/>
          <w:lang w:val="en-US"/>
        </w:rPr>
        <w:lastRenderedPageBreak/>
        <w:t>V</w:t>
      </w:r>
      <w:r w:rsidRPr="00A32232">
        <w:rPr>
          <w:rFonts w:ascii="Arial" w:hAnsi="Arial" w:cs="Arial"/>
          <w:b/>
          <w:bCs/>
          <w:sz w:val="28"/>
          <w:szCs w:val="28"/>
        </w:rPr>
        <w:t xml:space="preserve">. Основные признаки и симптомы употребления </w:t>
      </w:r>
      <w:proofErr w:type="spellStart"/>
      <w:r w:rsidRPr="00A32232">
        <w:rPr>
          <w:rFonts w:ascii="Arial" w:hAnsi="Arial" w:cs="Arial"/>
          <w:b/>
          <w:bCs/>
          <w:sz w:val="28"/>
          <w:szCs w:val="28"/>
        </w:rPr>
        <w:t>психоактивных</w:t>
      </w:r>
      <w:proofErr w:type="spellEnd"/>
      <w:r w:rsidRPr="00A32232">
        <w:rPr>
          <w:rFonts w:ascii="Arial" w:hAnsi="Arial" w:cs="Arial"/>
          <w:b/>
          <w:bCs/>
          <w:sz w:val="28"/>
          <w:szCs w:val="28"/>
        </w:rPr>
        <w:t xml:space="preserve"> веществ</w:t>
      </w:r>
    </w:p>
    <w:p w:rsidR="00543C90" w:rsidRPr="0091382B" w:rsidRDefault="00543C90" w:rsidP="00B23452">
      <w:pPr>
        <w:spacing w:line="360" w:lineRule="auto"/>
        <w:jc w:val="both"/>
        <w:rPr>
          <w:rFonts w:ascii="Arial" w:hAnsi="Arial" w:cs="Arial"/>
          <w:sz w:val="24"/>
          <w:szCs w:val="24"/>
        </w:rPr>
      </w:pPr>
      <w:r w:rsidRPr="0091382B">
        <w:rPr>
          <w:rFonts w:ascii="Arial" w:hAnsi="Arial" w:cs="Arial"/>
          <w:sz w:val="24"/>
          <w:szCs w:val="24"/>
          <w:lang w:val="en-US"/>
        </w:rPr>
        <w:t>I</w:t>
      </w:r>
      <w:r w:rsidRPr="0091382B">
        <w:rPr>
          <w:rFonts w:ascii="Arial" w:hAnsi="Arial" w:cs="Arial"/>
          <w:sz w:val="24"/>
          <w:szCs w:val="24"/>
        </w:rPr>
        <w:t xml:space="preserve">. Основные признаки: </w:t>
      </w:r>
    </w:p>
    <w:p w:rsidR="00543C90" w:rsidRPr="0091382B" w:rsidRDefault="00543C90" w:rsidP="00B23452">
      <w:pPr>
        <w:pStyle w:val="a3"/>
        <w:numPr>
          <w:ilvl w:val="0"/>
          <w:numId w:val="9"/>
        </w:numPr>
        <w:spacing w:line="360" w:lineRule="auto"/>
        <w:jc w:val="both"/>
        <w:rPr>
          <w:rFonts w:ascii="Arial" w:hAnsi="Arial" w:cs="Arial"/>
          <w:sz w:val="24"/>
          <w:szCs w:val="24"/>
        </w:rPr>
      </w:pPr>
      <w:r w:rsidRPr="0091382B">
        <w:rPr>
          <w:rFonts w:ascii="Arial" w:hAnsi="Arial" w:cs="Arial"/>
          <w:sz w:val="24"/>
          <w:szCs w:val="24"/>
        </w:rPr>
        <w:t>следы от уколов (особенно на руках);</w:t>
      </w:r>
    </w:p>
    <w:p w:rsidR="00543C90" w:rsidRPr="0091382B" w:rsidRDefault="00543C90" w:rsidP="00B23452">
      <w:pPr>
        <w:pStyle w:val="a3"/>
        <w:numPr>
          <w:ilvl w:val="0"/>
          <w:numId w:val="9"/>
        </w:numPr>
        <w:spacing w:line="360" w:lineRule="auto"/>
        <w:jc w:val="both"/>
        <w:rPr>
          <w:rFonts w:ascii="Arial" w:hAnsi="Arial" w:cs="Arial"/>
          <w:sz w:val="24"/>
          <w:szCs w:val="24"/>
        </w:rPr>
      </w:pPr>
      <w:r w:rsidRPr="0091382B">
        <w:rPr>
          <w:rFonts w:ascii="Arial" w:hAnsi="Arial" w:cs="Arial"/>
          <w:sz w:val="24"/>
          <w:szCs w:val="24"/>
        </w:rPr>
        <w:t>наличие у ребёнка (подростка) ложек и/или узких полых трубочек, шприцев и/или игл от них;</w:t>
      </w:r>
    </w:p>
    <w:p w:rsidR="00543C90" w:rsidRPr="0091382B" w:rsidRDefault="00543C90" w:rsidP="00B23452">
      <w:pPr>
        <w:pStyle w:val="a3"/>
        <w:numPr>
          <w:ilvl w:val="0"/>
          <w:numId w:val="9"/>
        </w:numPr>
        <w:spacing w:line="360" w:lineRule="auto"/>
        <w:jc w:val="both"/>
        <w:rPr>
          <w:rFonts w:ascii="Arial" w:hAnsi="Arial" w:cs="Arial"/>
          <w:sz w:val="24"/>
          <w:szCs w:val="24"/>
        </w:rPr>
      </w:pPr>
      <w:r w:rsidRPr="0091382B">
        <w:rPr>
          <w:rFonts w:ascii="Arial" w:hAnsi="Arial" w:cs="Arial"/>
          <w:sz w:val="24"/>
          <w:szCs w:val="24"/>
        </w:rPr>
        <w:t>наличие капсул, таблеток, порошков, пузырьков из-под лекарственных или химических препаратов;</w:t>
      </w:r>
    </w:p>
    <w:p w:rsidR="00543C90" w:rsidRPr="0091382B" w:rsidRDefault="00543C90" w:rsidP="00B23452">
      <w:pPr>
        <w:pStyle w:val="a3"/>
        <w:numPr>
          <w:ilvl w:val="0"/>
          <w:numId w:val="9"/>
        </w:numPr>
        <w:spacing w:line="360" w:lineRule="auto"/>
        <w:jc w:val="both"/>
        <w:rPr>
          <w:rFonts w:ascii="Arial" w:hAnsi="Arial" w:cs="Arial"/>
          <w:sz w:val="24"/>
          <w:szCs w:val="24"/>
        </w:rPr>
      </w:pPr>
      <w:r w:rsidRPr="0091382B">
        <w:rPr>
          <w:rFonts w:ascii="Arial" w:hAnsi="Arial" w:cs="Arial"/>
          <w:sz w:val="24"/>
          <w:szCs w:val="24"/>
        </w:rPr>
        <w:t>расширенные или суженные зрачки;</w:t>
      </w:r>
    </w:p>
    <w:p w:rsidR="00543C90" w:rsidRPr="0091382B" w:rsidRDefault="00543C90" w:rsidP="00B23452">
      <w:pPr>
        <w:pStyle w:val="a3"/>
        <w:numPr>
          <w:ilvl w:val="0"/>
          <w:numId w:val="9"/>
        </w:numPr>
        <w:spacing w:line="360" w:lineRule="auto"/>
        <w:jc w:val="both"/>
        <w:rPr>
          <w:rFonts w:ascii="Arial" w:hAnsi="Arial" w:cs="Arial"/>
          <w:sz w:val="24"/>
          <w:szCs w:val="24"/>
        </w:rPr>
      </w:pPr>
      <w:r w:rsidRPr="0091382B">
        <w:rPr>
          <w:rFonts w:ascii="Arial" w:hAnsi="Arial" w:cs="Arial"/>
          <w:sz w:val="24"/>
          <w:szCs w:val="24"/>
        </w:rPr>
        <w:t>нарушение речи, походки и координации движений при отсутствии запаха алкоголя;</w:t>
      </w:r>
    </w:p>
    <w:p w:rsidR="00543C90" w:rsidRPr="0091382B" w:rsidRDefault="00543C90" w:rsidP="00B23452">
      <w:pPr>
        <w:pStyle w:val="a3"/>
        <w:numPr>
          <w:ilvl w:val="0"/>
          <w:numId w:val="9"/>
        </w:numPr>
        <w:spacing w:line="360" w:lineRule="auto"/>
        <w:jc w:val="both"/>
        <w:rPr>
          <w:rFonts w:ascii="Arial" w:hAnsi="Arial" w:cs="Arial"/>
          <w:sz w:val="24"/>
          <w:szCs w:val="24"/>
        </w:rPr>
      </w:pPr>
      <w:r w:rsidRPr="0091382B">
        <w:rPr>
          <w:rFonts w:ascii="Arial" w:hAnsi="Arial" w:cs="Arial"/>
          <w:sz w:val="24"/>
          <w:szCs w:val="24"/>
        </w:rPr>
        <w:t>покраснение склер.</w:t>
      </w:r>
    </w:p>
    <w:p w:rsidR="00543C90" w:rsidRPr="0091382B" w:rsidRDefault="00543C90" w:rsidP="00E12841">
      <w:pPr>
        <w:spacing w:line="360" w:lineRule="auto"/>
        <w:jc w:val="both"/>
        <w:rPr>
          <w:rFonts w:ascii="Arial" w:hAnsi="Arial" w:cs="Arial"/>
          <w:sz w:val="24"/>
          <w:szCs w:val="24"/>
        </w:rPr>
      </w:pPr>
      <w:r w:rsidRPr="0091382B">
        <w:rPr>
          <w:rFonts w:ascii="Arial" w:hAnsi="Arial" w:cs="Arial"/>
          <w:sz w:val="24"/>
          <w:szCs w:val="24"/>
          <w:lang w:val="en-US"/>
        </w:rPr>
        <w:t>II</w:t>
      </w:r>
      <w:r w:rsidRPr="0091382B">
        <w:rPr>
          <w:rFonts w:ascii="Arial" w:hAnsi="Arial" w:cs="Arial"/>
          <w:sz w:val="24"/>
          <w:szCs w:val="24"/>
        </w:rPr>
        <w:t xml:space="preserve">. Дополнительные признаки: </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лживость, изворотливость;</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проведение времени в компаниях асоциального типа;</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вымогательство и/или кража денег у окружающих;</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нарушение сна;</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телефонные разговоры (особенно "зашифрованные") с незнакомыми лицами;</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частые беспричинные смены настроения;</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внешняя неопрятность;</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снижение успеваемости в учебном заведении;</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пропажа из дома ценных вещей;</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сужение круга интересов;</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частый беспричинный кашель;</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lastRenderedPageBreak/>
        <w:t xml:space="preserve"> снижение аппетита;</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запоры;</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изменение пищевых пристрастий (предпочтение сладких кондитерских изделий, постоянный отказ от жирной и мясной пищи);</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похудание;</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гнойничковые поражения кожи, флегмоны, абсцессы по ходу вен;</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появление денежных долгов с не очень убедительным объяснением их происхождения; </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регулярные в одно и то же время отлучки из дома на не очень продолжительное время;</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стремление избегать одежды с короткими рукавами даже в жаркие дни;</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прожжённая сигаретами одежда, обивка мебели, ковры;</w:t>
      </w:r>
    </w:p>
    <w:p w:rsidR="00543C90" w:rsidRPr="0091382B" w:rsidRDefault="00543C90" w:rsidP="00E12841">
      <w:pPr>
        <w:pStyle w:val="a3"/>
        <w:numPr>
          <w:ilvl w:val="0"/>
          <w:numId w:val="10"/>
        </w:numPr>
        <w:spacing w:line="360" w:lineRule="auto"/>
        <w:jc w:val="both"/>
        <w:rPr>
          <w:rFonts w:ascii="Arial" w:hAnsi="Arial" w:cs="Arial"/>
          <w:sz w:val="24"/>
          <w:szCs w:val="24"/>
        </w:rPr>
      </w:pPr>
      <w:r w:rsidRPr="0091382B">
        <w:rPr>
          <w:rFonts w:ascii="Arial" w:hAnsi="Arial" w:cs="Arial"/>
          <w:sz w:val="24"/>
          <w:szCs w:val="24"/>
        </w:rPr>
        <w:t xml:space="preserve"> чрезмерно длительное пребывание утром в ванной, туалете.   </w:t>
      </w:r>
    </w:p>
    <w:p w:rsidR="00543C90" w:rsidRPr="00B92B1B" w:rsidRDefault="00543C90" w:rsidP="00B92B1B">
      <w:pPr>
        <w:spacing w:line="360" w:lineRule="auto"/>
        <w:jc w:val="both"/>
        <w:rPr>
          <w:rFonts w:ascii="Arial" w:hAnsi="Arial" w:cs="Arial"/>
          <w:i/>
          <w:iCs/>
          <w:sz w:val="24"/>
          <w:szCs w:val="24"/>
        </w:rPr>
      </w:pPr>
    </w:p>
    <w:sectPr w:rsidR="00543C90" w:rsidRPr="00B92B1B" w:rsidSect="00FD7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00F8"/>
    <w:multiLevelType w:val="hybridMultilevel"/>
    <w:tmpl w:val="D466D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DF3F0C"/>
    <w:multiLevelType w:val="hybridMultilevel"/>
    <w:tmpl w:val="D6B6A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105E96"/>
    <w:multiLevelType w:val="hybridMultilevel"/>
    <w:tmpl w:val="BBFC4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99E1E84"/>
    <w:multiLevelType w:val="hybridMultilevel"/>
    <w:tmpl w:val="C0AAE7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C41630"/>
    <w:multiLevelType w:val="hybridMultilevel"/>
    <w:tmpl w:val="97A4F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616168E"/>
    <w:multiLevelType w:val="hybridMultilevel"/>
    <w:tmpl w:val="0A662CF8"/>
    <w:lvl w:ilvl="0" w:tplc="04190001">
      <w:start w:val="1"/>
      <w:numFmt w:val="bullet"/>
      <w:lvlText w:val=""/>
      <w:lvlJc w:val="left"/>
      <w:pPr>
        <w:ind w:left="790" w:hanging="360"/>
      </w:pPr>
      <w:rPr>
        <w:rFonts w:ascii="Symbol" w:hAnsi="Symbol" w:cs="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cs="Wingdings" w:hint="default"/>
      </w:rPr>
    </w:lvl>
    <w:lvl w:ilvl="3" w:tplc="04190001">
      <w:start w:val="1"/>
      <w:numFmt w:val="bullet"/>
      <w:lvlText w:val=""/>
      <w:lvlJc w:val="left"/>
      <w:pPr>
        <w:ind w:left="2950" w:hanging="360"/>
      </w:pPr>
      <w:rPr>
        <w:rFonts w:ascii="Symbol" w:hAnsi="Symbol" w:cs="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cs="Wingdings" w:hint="default"/>
      </w:rPr>
    </w:lvl>
    <w:lvl w:ilvl="6" w:tplc="04190001">
      <w:start w:val="1"/>
      <w:numFmt w:val="bullet"/>
      <w:lvlText w:val=""/>
      <w:lvlJc w:val="left"/>
      <w:pPr>
        <w:ind w:left="5110" w:hanging="360"/>
      </w:pPr>
      <w:rPr>
        <w:rFonts w:ascii="Symbol" w:hAnsi="Symbol" w:cs="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cs="Wingdings" w:hint="default"/>
      </w:rPr>
    </w:lvl>
  </w:abstractNum>
  <w:abstractNum w:abstractNumId="6">
    <w:nsid w:val="6CF54F47"/>
    <w:multiLevelType w:val="hybridMultilevel"/>
    <w:tmpl w:val="4C9EAA5E"/>
    <w:lvl w:ilvl="0" w:tplc="04190001">
      <w:start w:val="1"/>
      <w:numFmt w:val="bullet"/>
      <w:lvlText w:val=""/>
      <w:lvlJc w:val="left"/>
      <w:pPr>
        <w:ind w:left="790" w:hanging="360"/>
      </w:pPr>
      <w:rPr>
        <w:rFonts w:ascii="Symbol" w:hAnsi="Symbol" w:cs="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cs="Wingdings" w:hint="default"/>
      </w:rPr>
    </w:lvl>
    <w:lvl w:ilvl="3" w:tplc="04190001">
      <w:start w:val="1"/>
      <w:numFmt w:val="bullet"/>
      <w:lvlText w:val=""/>
      <w:lvlJc w:val="left"/>
      <w:pPr>
        <w:ind w:left="2950" w:hanging="360"/>
      </w:pPr>
      <w:rPr>
        <w:rFonts w:ascii="Symbol" w:hAnsi="Symbol" w:cs="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cs="Wingdings" w:hint="default"/>
      </w:rPr>
    </w:lvl>
    <w:lvl w:ilvl="6" w:tplc="04190001">
      <w:start w:val="1"/>
      <w:numFmt w:val="bullet"/>
      <w:lvlText w:val=""/>
      <w:lvlJc w:val="left"/>
      <w:pPr>
        <w:ind w:left="5110" w:hanging="360"/>
      </w:pPr>
      <w:rPr>
        <w:rFonts w:ascii="Symbol" w:hAnsi="Symbol" w:cs="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cs="Wingdings" w:hint="default"/>
      </w:rPr>
    </w:lvl>
  </w:abstractNum>
  <w:abstractNum w:abstractNumId="7">
    <w:nsid w:val="759F36F6"/>
    <w:multiLevelType w:val="hybridMultilevel"/>
    <w:tmpl w:val="7EE239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98B0FC7"/>
    <w:multiLevelType w:val="hybridMultilevel"/>
    <w:tmpl w:val="D466D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D91B9C"/>
    <w:multiLevelType w:val="hybridMultilevel"/>
    <w:tmpl w:val="ECD06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2"/>
  </w:num>
  <w:num w:numId="6">
    <w:abstractNumId w:val="6"/>
  </w:num>
  <w:num w:numId="7">
    <w:abstractNumId w:val="5"/>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90B"/>
    <w:rsid w:val="00001836"/>
    <w:rsid w:val="000021BC"/>
    <w:rsid w:val="00017F02"/>
    <w:rsid w:val="00091E1D"/>
    <w:rsid w:val="000B1941"/>
    <w:rsid w:val="001555F1"/>
    <w:rsid w:val="001B0B87"/>
    <w:rsid w:val="002030FB"/>
    <w:rsid w:val="002B0A76"/>
    <w:rsid w:val="0035398B"/>
    <w:rsid w:val="003857A7"/>
    <w:rsid w:val="00386294"/>
    <w:rsid w:val="003951D2"/>
    <w:rsid w:val="003B28D8"/>
    <w:rsid w:val="004040F4"/>
    <w:rsid w:val="00406177"/>
    <w:rsid w:val="00432683"/>
    <w:rsid w:val="004F7E91"/>
    <w:rsid w:val="00543C90"/>
    <w:rsid w:val="00625C61"/>
    <w:rsid w:val="00662DA1"/>
    <w:rsid w:val="006C0DB7"/>
    <w:rsid w:val="006F3AF2"/>
    <w:rsid w:val="00750A9D"/>
    <w:rsid w:val="00756DDC"/>
    <w:rsid w:val="007969E6"/>
    <w:rsid w:val="007D205E"/>
    <w:rsid w:val="0080388B"/>
    <w:rsid w:val="00807EE4"/>
    <w:rsid w:val="00885381"/>
    <w:rsid w:val="008D490B"/>
    <w:rsid w:val="008F1323"/>
    <w:rsid w:val="0091382B"/>
    <w:rsid w:val="00924D92"/>
    <w:rsid w:val="009650B6"/>
    <w:rsid w:val="009A0CFE"/>
    <w:rsid w:val="00A32232"/>
    <w:rsid w:val="00A96149"/>
    <w:rsid w:val="00B23452"/>
    <w:rsid w:val="00B30FC3"/>
    <w:rsid w:val="00B40DD3"/>
    <w:rsid w:val="00B92B1B"/>
    <w:rsid w:val="00BA4414"/>
    <w:rsid w:val="00C14452"/>
    <w:rsid w:val="00CD24BE"/>
    <w:rsid w:val="00CE70F2"/>
    <w:rsid w:val="00D76C6D"/>
    <w:rsid w:val="00D805CD"/>
    <w:rsid w:val="00E02F34"/>
    <w:rsid w:val="00E12841"/>
    <w:rsid w:val="00E13614"/>
    <w:rsid w:val="00E7628D"/>
    <w:rsid w:val="00EA3189"/>
    <w:rsid w:val="00FA1A83"/>
    <w:rsid w:val="00FD76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6D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70F2"/>
    <w:pPr>
      <w:ind w:left="720"/>
    </w:pPr>
  </w:style>
  <w:style w:type="paragraph" w:styleId="a4">
    <w:name w:val="Body Text"/>
    <w:basedOn w:val="a"/>
    <w:link w:val="a5"/>
    <w:rsid w:val="00E02F34"/>
    <w:pPr>
      <w:spacing w:after="0" w:line="240" w:lineRule="auto"/>
      <w:jc w:val="center"/>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E02F3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12</Pages>
  <Words>2455</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ZamOMO</cp:lastModifiedBy>
  <cp:revision>28</cp:revision>
  <dcterms:created xsi:type="dcterms:W3CDTF">2015-12-26T06:12:00Z</dcterms:created>
  <dcterms:modified xsi:type="dcterms:W3CDTF">2023-03-02T03:08:00Z</dcterms:modified>
</cp:coreProperties>
</file>